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20BE" w:rsidRPr="00415CDB" w:rsidRDefault="003320BE" w:rsidP="003320BE">
      <w:pPr>
        <w:pStyle w:val="sche22"/>
        <w:pageBreakBefore/>
        <w:jc w:val="center"/>
        <w:rPr>
          <w:rFonts w:ascii="Times New Roman" w:hAnsi="Times New Roman" w:cs="Times New Roman"/>
          <w:b/>
          <w:bCs/>
          <w:sz w:val="22"/>
          <w:szCs w:val="22"/>
          <w:lang w:val="it-IT"/>
        </w:rPr>
      </w:pPr>
      <w:r w:rsidRPr="00415CDB">
        <w:rPr>
          <w:rFonts w:ascii="Times New Roman" w:hAnsi="Times New Roman" w:cs="Times New Roman"/>
          <w:b/>
          <w:bCs/>
          <w:sz w:val="28"/>
          <w:szCs w:val="28"/>
          <w:lang w:val="it-IT"/>
        </w:rPr>
        <w:t>DICHIARAZIONE DEL CONSORZIATO</w:t>
      </w:r>
      <w:r w:rsidR="0076680D">
        <w:rPr>
          <w:rFonts w:ascii="Times New Roman" w:hAnsi="Times New Roman" w:cs="Times New Roman"/>
          <w:b/>
          <w:bCs/>
          <w:sz w:val="22"/>
          <w:szCs w:val="22"/>
          <w:lang w:val="it-IT"/>
        </w:rPr>
        <w:br/>
        <w:t>(Modello B</w:t>
      </w:r>
      <w:r w:rsidRPr="00415CDB">
        <w:rPr>
          <w:rFonts w:ascii="Times New Roman" w:hAnsi="Times New Roman" w:cs="Times New Roman"/>
          <w:b/>
          <w:bCs/>
          <w:sz w:val="22"/>
          <w:szCs w:val="22"/>
          <w:lang w:val="it-IT"/>
        </w:rPr>
        <w:t>)</w:t>
      </w:r>
    </w:p>
    <w:p w:rsidR="003320BE" w:rsidRPr="00415CDB" w:rsidRDefault="003320BE" w:rsidP="003320BE">
      <w:pPr>
        <w:pStyle w:val="sche22"/>
        <w:rPr>
          <w:rFonts w:ascii="Times New Roman" w:hAnsi="Times New Roman" w:cs="Times New Roman"/>
          <w:sz w:val="22"/>
          <w:szCs w:val="22"/>
          <w:lang w:val="it-IT"/>
        </w:rPr>
      </w:pPr>
    </w:p>
    <w:p w:rsidR="003320BE" w:rsidRDefault="003320BE" w:rsidP="003320BE">
      <w:pPr>
        <w:pStyle w:val="sche22"/>
        <w:rPr>
          <w:rFonts w:ascii="Times New Roman" w:hAnsi="Times New Roman" w:cs="Times New Roman"/>
          <w:sz w:val="22"/>
          <w:szCs w:val="22"/>
          <w:lang w:val="it-IT"/>
        </w:rPr>
      </w:pPr>
    </w:p>
    <w:tbl>
      <w:tblPr>
        <w:tblW w:w="10035" w:type="dxa"/>
        <w:tblLayout w:type="fixed"/>
        <w:tblLook w:val="04A0" w:firstRow="1" w:lastRow="0" w:firstColumn="1" w:lastColumn="0" w:noHBand="0" w:noVBand="1"/>
      </w:tblPr>
      <w:tblGrid>
        <w:gridCol w:w="2236"/>
        <w:gridCol w:w="7799"/>
      </w:tblGrid>
      <w:tr w:rsidR="00620D74" w:rsidTr="00620D74">
        <w:trPr>
          <w:trHeight w:val="1846"/>
        </w:trPr>
        <w:tc>
          <w:tcPr>
            <w:tcW w:w="2235" w:type="dxa"/>
            <w:hideMark/>
          </w:tcPr>
          <w:p w:rsidR="00620D74" w:rsidRDefault="00620D74">
            <w:pPr>
              <w:rPr>
                <w:rFonts w:ascii="Calibri" w:hAnsi="Calibri" w:cs="Calibri"/>
                <w:sz w:val="22"/>
                <w:szCs w:val="22"/>
              </w:rPr>
            </w:pPr>
            <w:r>
              <w:rPr>
                <w:rFonts w:ascii="Calibri" w:hAnsi="Calibri" w:cs="Calibri"/>
                <w:noProof/>
                <w:sz w:val="22"/>
                <w:szCs w:val="22"/>
                <w:lang w:eastAsia="it-IT"/>
              </w:rPr>
              <w:drawing>
                <wp:inline distT="0" distB="0" distL="0" distR="0">
                  <wp:extent cx="1247140" cy="1146175"/>
                  <wp:effectExtent l="0" t="0" r="0" b="0"/>
                  <wp:docPr id="2" name="Immagine 2" descr="Descrizione: 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Descrizione: Descrizione: downloa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7140" cy="1146175"/>
                          </a:xfrm>
                          <a:prstGeom prst="rect">
                            <a:avLst/>
                          </a:prstGeom>
                          <a:noFill/>
                          <a:ln>
                            <a:noFill/>
                          </a:ln>
                        </pic:spPr>
                      </pic:pic>
                    </a:graphicData>
                  </a:graphic>
                </wp:inline>
              </w:drawing>
            </w:r>
          </w:p>
        </w:tc>
        <w:tc>
          <w:tcPr>
            <w:tcW w:w="7796" w:type="dxa"/>
          </w:tcPr>
          <w:p w:rsidR="00620D74" w:rsidRDefault="00620D74">
            <w:pPr>
              <w:jc w:val="center"/>
              <w:rPr>
                <w:rFonts w:ascii="Calibri" w:hAnsi="Calibri" w:cs="Calibri"/>
                <w:sz w:val="22"/>
                <w:szCs w:val="22"/>
              </w:rPr>
            </w:pPr>
            <w:r>
              <w:rPr>
                <w:rFonts w:ascii="Calibri" w:hAnsi="Calibri" w:cs="Calibri"/>
                <w:sz w:val="22"/>
                <w:szCs w:val="22"/>
              </w:rPr>
              <w:t>Comune di CAIAZZO</w:t>
            </w:r>
          </w:p>
          <w:p w:rsidR="00620D74" w:rsidRDefault="00620D74">
            <w:pPr>
              <w:jc w:val="center"/>
              <w:rPr>
                <w:rFonts w:ascii="Calibri" w:hAnsi="Calibri" w:cs="Calibri"/>
                <w:sz w:val="22"/>
                <w:szCs w:val="22"/>
              </w:rPr>
            </w:pPr>
            <w:r>
              <w:rPr>
                <w:rFonts w:ascii="Calibri" w:hAnsi="Calibri" w:cs="Calibri"/>
                <w:sz w:val="22"/>
                <w:szCs w:val="22"/>
              </w:rPr>
              <w:t>Provincia di Caserta</w:t>
            </w:r>
          </w:p>
          <w:p w:rsidR="00620D74" w:rsidRDefault="00620D74">
            <w:pPr>
              <w:jc w:val="center"/>
              <w:rPr>
                <w:rFonts w:ascii="Calibri" w:hAnsi="Calibri" w:cs="Calibri"/>
                <w:sz w:val="22"/>
                <w:szCs w:val="22"/>
              </w:rPr>
            </w:pPr>
          </w:p>
          <w:p w:rsidR="00620D74" w:rsidRDefault="00620D74">
            <w:pPr>
              <w:jc w:val="center"/>
              <w:rPr>
                <w:rFonts w:ascii="Calibri" w:hAnsi="Calibri" w:cs="Calibri"/>
                <w:sz w:val="22"/>
                <w:szCs w:val="22"/>
              </w:rPr>
            </w:pPr>
            <w:r>
              <w:rPr>
                <w:rFonts w:ascii="Calibri" w:hAnsi="Calibri" w:cs="Calibri"/>
                <w:sz w:val="22"/>
                <w:szCs w:val="22"/>
              </w:rPr>
              <w:t>Piazzetta Martiri Caiatini, 1 – 81013 – Tel. 0823 615728</w:t>
            </w:r>
          </w:p>
          <w:p w:rsidR="00620D74" w:rsidRDefault="00620D74">
            <w:pPr>
              <w:jc w:val="center"/>
              <w:rPr>
                <w:rFonts w:ascii="Calibri" w:hAnsi="Calibri" w:cs="Calibri"/>
                <w:sz w:val="22"/>
                <w:szCs w:val="22"/>
              </w:rPr>
            </w:pPr>
            <w:r>
              <w:rPr>
                <w:rFonts w:ascii="Calibri" w:hAnsi="Calibri" w:cs="Calibri"/>
                <w:sz w:val="22"/>
                <w:szCs w:val="22"/>
              </w:rPr>
              <w:t>- P.IVA 00284410610 – C.F. 82000330611</w:t>
            </w:r>
          </w:p>
          <w:p w:rsidR="00620D74" w:rsidRDefault="00620D74">
            <w:pPr>
              <w:ind w:right="-108"/>
              <w:jc w:val="center"/>
              <w:rPr>
                <w:rFonts w:ascii="Calibri" w:hAnsi="Calibri" w:cs="Calibri"/>
                <w:sz w:val="22"/>
                <w:szCs w:val="22"/>
              </w:rPr>
            </w:pPr>
            <w:r>
              <w:rPr>
                <w:rFonts w:ascii="Calibri" w:hAnsi="Calibri" w:cs="Calibri"/>
                <w:sz w:val="22"/>
                <w:szCs w:val="22"/>
              </w:rPr>
              <w:t xml:space="preserve">PEC: settorelavoripubblici@pec.comune.caiazzo.ce.it </w:t>
            </w:r>
          </w:p>
          <w:p w:rsidR="00620D74" w:rsidRDefault="00620D74">
            <w:pPr>
              <w:ind w:right="-108"/>
              <w:jc w:val="center"/>
              <w:rPr>
                <w:rFonts w:ascii="Calibri" w:hAnsi="Calibri" w:cs="Calibri"/>
                <w:sz w:val="22"/>
                <w:szCs w:val="22"/>
              </w:rPr>
            </w:pPr>
            <w:proofErr w:type="spellStart"/>
            <w:r>
              <w:rPr>
                <w:rFonts w:ascii="Calibri" w:hAnsi="Calibri" w:cs="Calibri"/>
                <w:sz w:val="22"/>
                <w:szCs w:val="22"/>
              </w:rPr>
              <w:t>Mail:</w:t>
            </w:r>
            <w:hyperlink r:id="rId9" w:history="1">
              <w:r>
                <w:rPr>
                  <w:rStyle w:val="Collegamentoipertestuale"/>
                  <w:rFonts w:ascii="Calibri" w:hAnsi="Calibri" w:cs="Calibri"/>
                  <w:sz w:val="22"/>
                  <w:szCs w:val="22"/>
                </w:rPr>
                <w:t>lavoripubblici@comune.caiazzo.ce.it</w:t>
              </w:r>
              <w:proofErr w:type="spellEnd"/>
            </w:hyperlink>
            <w:r>
              <w:rPr>
                <w:rFonts w:ascii="Calibri" w:hAnsi="Calibri" w:cs="Calibri"/>
                <w:sz w:val="22"/>
                <w:szCs w:val="22"/>
              </w:rPr>
              <w:t xml:space="preserve">  </w:t>
            </w:r>
          </w:p>
        </w:tc>
      </w:tr>
    </w:tbl>
    <w:p w:rsidR="00620D74" w:rsidRDefault="00620D74" w:rsidP="00620D74">
      <w:pPr>
        <w:pStyle w:val="Testonotaapidipagina"/>
        <w:jc w:val="center"/>
        <w:rPr>
          <w:rFonts w:ascii="Times New Roman" w:hAnsi="Times New Roman" w:cs="Times New Roman"/>
          <w:szCs w:val="18"/>
        </w:rPr>
      </w:pPr>
    </w:p>
    <w:p w:rsidR="00620D74" w:rsidRDefault="00620D74" w:rsidP="00620D74">
      <w:pPr>
        <w:pStyle w:val="Testonotaapidipagina"/>
        <w:jc w:val="center"/>
        <w:rPr>
          <w:rFonts w:ascii="Times New Roman" w:hAnsi="Times New Roman" w:cs="Times New Roman"/>
          <w:szCs w:val="18"/>
        </w:rPr>
      </w:pPr>
    </w:p>
    <w:tbl>
      <w:tblPr>
        <w:tblW w:w="9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30"/>
      </w:tblGrid>
      <w:tr w:rsidR="00620D74" w:rsidTr="00620D74">
        <w:tc>
          <w:tcPr>
            <w:tcW w:w="9730" w:type="dxa"/>
            <w:tcBorders>
              <w:top w:val="single" w:sz="4" w:space="0" w:color="auto"/>
              <w:left w:val="single" w:sz="4" w:space="0" w:color="auto"/>
              <w:bottom w:val="single" w:sz="4" w:space="0" w:color="auto"/>
              <w:right w:val="single" w:sz="4" w:space="0" w:color="auto"/>
            </w:tcBorders>
          </w:tcPr>
          <w:p w:rsidR="00620D74" w:rsidRDefault="00620D74">
            <w:pPr>
              <w:pStyle w:val="Testonotaapidipagina"/>
              <w:widowControl w:val="0"/>
              <w:spacing w:before="60" w:after="60"/>
              <w:jc w:val="center"/>
              <w:rPr>
                <w:rFonts w:ascii="Garamond" w:hAnsi="Garamond" w:cs="Calibri"/>
                <w:b/>
                <w:bCs/>
                <w:sz w:val="36"/>
                <w:szCs w:val="32"/>
              </w:rPr>
            </w:pPr>
            <w:bookmarkStart w:id="0" w:name="_GoBack"/>
            <w:bookmarkEnd w:id="0"/>
            <w:r>
              <w:rPr>
                <w:rFonts w:ascii="Garamond" w:hAnsi="Garamond" w:cs="Calibri"/>
                <w:b/>
                <w:bCs/>
                <w:sz w:val="36"/>
                <w:szCs w:val="32"/>
              </w:rPr>
              <w:t>BANDO DI GARA MEDIANTE PROCEDURA APERTA</w:t>
            </w:r>
          </w:p>
          <w:p w:rsidR="00620D74" w:rsidRDefault="00620D74">
            <w:pPr>
              <w:pStyle w:val="Testonotaapidipagina"/>
              <w:widowControl w:val="0"/>
              <w:spacing w:before="60" w:after="60"/>
              <w:jc w:val="center"/>
              <w:rPr>
                <w:rFonts w:ascii="Garamond" w:hAnsi="Garamond" w:cs="Calibri"/>
                <w:b/>
                <w:bCs/>
                <w:sz w:val="36"/>
                <w:szCs w:val="32"/>
              </w:rPr>
            </w:pPr>
          </w:p>
        </w:tc>
      </w:tr>
      <w:tr w:rsidR="00620D74" w:rsidTr="00620D74">
        <w:tc>
          <w:tcPr>
            <w:tcW w:w="9730" w:type="dxa"/>
            <w:tcBorders>
              <w:top w:val="single" w:sz="4" w:space="0" w:color="auto"/>
              <w:left w:val="single" w:sz="4" w:space="0" w:color="auto"/>
              <w:bottom w:val="single" w:sz="4" w:space="0" w:color="auto"/>
              <w:right w:val="single" w:sz="4" w:space="0" w:color="auto"/>
            </w:tcBorders>
            <w:hideMark/>
          </w:tcPr>
          <w:p w:rsidR="00620D74" w:rsidRDefault="00620D74">
            <w:pPr>
              <w:widowControl w:val="0"/>
              <w:jc w:val="center"/>
              <w:rPr>
                <w:rFonts w:ascii="Garamond" w:hAnsi="Garamond" w:cs="Calibri"/>
                <w:b/>
                <w:sz w:val="22"/>
              </w:rPr>
            </w:pPr>
            <w:r>
              <w:rPr>
                <w:rFonts w:ascii="Times New Roman" w:hAnsi="Times New Roman" w:cs="Times New Roman"/>
                <w:b/>
                <w:sz w:val="22"/>
                <w:szCs w:val="22"/>
              </w:rPr>
              <w:t>art. 183 comma 15 del D.lgs. n. 50/2016</w:t>
            </w:r>
          </w:p>
        </w:tc>
      </w:tr>
      <w:tr w:rsidR="00620D74" w:rsidTr="00620D74">
        <w:tc>
          <w:tcPr>
            <w:tcW w:w="9730" w:type="dxa"/>
            <w:tcBorders>
              <w:top w:val="single" w:sz="4" w:space="0" w:color="auto"/>
              <w:left w:val="single" w:sz="4" w:space="0" w:color="auto"/>
              <w:bottom w:val="single" w:sz="4" w:space="0" w:color="auto"/>
              <w:right w:val="single" w:sz="4" w:space="0" w:color="auto"/>
            </w:tcBorders>
            <w:hideMark/>
          </w:tcPr>
          <w:p w:rsidR="00620D74" w:rsidRDefault="00620D74">
            <w:pPr>
              <w:autoSpaceDE w:val="0"/>
              <w:autoSpaceDN w:val="0"/>
              <w:adjustRightInd w:val="0"/>
              <w:jc w:val="both"/>
              <w:rPr>
                <w:rFonts w:ascii="Garamond" w:hAnsi="Garamond" w:cs="Calibri"/>
                <w:b/>
                <w:sz w:val="22"/>
                <w:szCs w:val="22"/>
              </w:rPr>
            </w:pPr>
            <w:r>
              <w:rPr>
                <w:rFonts w:ascii="Garamond" w:hAnsi="Garamond" w:cs="Calibri"/>
                <w:b/>
                <w:sz w:val="22"/>
                <w:szCs w:val="22"/>
              </w:rPr>
              <w:t xml:space="preserve">Procedura Aperta, ai sensi dell’articolo 60 del </w:t>
            </w:r>
            <w:proofErr w:type="spellStart"/>
            <w:r>
              <w:rPr>
                <w:rFonts w:ascii="Garamond" w:hAnsi="Garamond" w:cs="Calibri"/>
                <w:b/>
                <w:sz w:val="22"/>
                <w:szCs w:val="22"/>
              </w:rPr>
              <w:t>D.Lgs.</w:t>
            </w:r>
            <w:proofErr w:type="spellEnd"/>
            <w:r>
              <w:rPr>
                <w:rFonts w:ascii="Garamond" w:hAnsi="Garamond" w:cs="Calibri"/>
                <w:b/>
                <w:sz w:val="22"/>
                <w:szCs w:val="22"/>
              </w:rPr>
              <w:t xml:space="preserve"> n. 50/2016, interamente telematica ai sensi dell’articolo 58 del </w:t>
            </w:r>
            <w:proofErr w:type="spellStart"/>
            <w:r>
              <w:rPr>
                <w:rFonts w:ascii="Garamond" w:hAnsi="Garamond" w:cs="Calibri"/>
                <w:b/>
                <w:sz w:val="22"/>
                <w:szCs w:val="22"/>
              </w:rPr>
              <w:t>D.Lgs.</w:t>
            </w:r>
            <w:proofErr w:type="spellEnd"/>
            <w:r>
              <w:rPr>
                <w:rFonts w:ascii="Garamond" w:hAnsi="Garamond" w:cs="Calibri"/>
                <w:b/>
                <w:sz w:val="22"/>
                <w:szCs w:val="22"/>
              </w:rPr>
              <w:t xml:space="preserve"> 50/2016 con aggiudicazione secondo il criterio dell’offerta economicamente più vantaggiosa per l’Amministrazione Comunale ai sensi dell’ articolo 95, comma 2, del </w:t>
            </w:r>
            <w:proofErr w:type="spellStart"/>
            <w:r>
              <w:rPr>
                <w:rFonts w:ascii="Garamond" w:hAnsi="Garamond" w:cs="Calibri"/>
                <w:b/>
                <w:sz w:val="22"/>
                <w:szCs w:val="22"/>
              </w:rPr>
              <w:t>D.Lgs.</w:t>
            </w:r>
            <w:proofErr w:type="spellEnd"/>
            <w:r>
              <w:rPr>
                <w:rFonts w:ascii="Garamond" w:hAnsi="Garamond" w:cs="Calibri"/>
                <w:b/>
                <w:sz w:val="22"/>
                <w:szCs w:val="22"/>
              </w:rPr>
              <w:t xml:space="preserve"> n. 50/2016.</w:t>
            </w:r>
          </w:p>
        </w:tc>
      </w:tr>
      <w:tr w:rsidR="00620D74" w:rsidTr="00620D74">
        <w:tc>
          <w:tcPr>
            <w:tcW w:w="9730" w:type="dxa"/>
            <w:tcBorders>
              <w:top w:val="single" w:sz="4" w:space="0" w:color="auto"/>
              <w:left w:val="single" w:sz="4" w:space="0" w:color="auto"/>
              <w:bottom w:val="single" w:sz="4" w:space="0" w:color="auto"/>
              <w:right w:val="single" w:sz="4" w:space="0" w:color="auto"/>
            </w:tcBorders>
          </w:tcPr>
          <w:p w:rsidR="00620D74" w:rsidRDefault="00620D74">
            <w:pPr>
              <w:pStyle w:val="Testonotaapidipagina"/>
              <w:spacing w:before="60" w:after="60"/>
              <w:ind w:left="1452" w:hanging="1452"/>
              <w:jc w:val="both"/>
              <w:rPr>
                <w:rFonts w:ascii="Times New Roman" w:hAnsi="Times New Roman" w:cs="Times New Roman"/>
                <w:b/>
                <w:bCs/>
                <w:sz w:val="24"/>
                <w:szCs w:val="24"/>
              </w:rPr>
            </w:pPr>
            <w:bookmarkStart w:id="1" w:name="OLE_LINK5"/>
            <w:bookmarkStart w:id="2" w:name="OLE_LINK6"/>
            <w:r>
              <w:rPr>
                <w:rFonts w:ascii="Garamond" w:hAnsi="Garamond" w:cs="Calibri"/>
                <w:b/>
                <w:sz w:val="32"/>
                <w:szCs w:val="32"/>
              </w:rPr>
              <w:t xml:space="preserve">Oggetto: </w:t>
            </w:r>
            <w:bookmarkEnd w:id="1"/>
            <w:bookmarkEnd w:id="2"/>
            <w:r>
              <w:rPr>
                <w:b/>
                <w:bCs/>
                <w:sz w:val="24"/>
                <w:szCs w:val="24"/>
              </w:rPr>
              <w:t>AFFIDAMENTO IN CONCESSIONE DELLA PROGETTAZIONE DEL SERVIZIO DI EFFICIENTAMENTO ENERGETICO DEI CONSUMI TERMICI ED ELETTRICI COMPRENSIVO DELLA FORNITURA DEL VETTORE ENERGETICO, DELLA RIQUALIFICAZIONE TECNOLOGICA ED ADEGUAMENTO NORMATIVO DEGLI IMPIANTI IN MODALITÀ ESCO, INERENTI GLI EDIFICI SCOLASTICI, CAMPO SPORTIVO E ILLUMINAZIONE PUBBLICA DEL COMUNE DI CAIAZZO (CE)</w:t>
            </w:r>
          </w:p>
          <w:p w:rsidR="00620D74" w:rsidRDefault="00620D74">
            <w:pPr>
              <w:pStyle w:val="Testonotaapidipagina"/>
              <w:widowControl w:val="0"/>
              <w:spacing w:before="60" w:after="60"/>
              <w:ind w:left="1310" w:hanging="1310"/>
              <w:jc w:val="both"/>
              <w:rPr>
                <w:rFonts w:ascii="Garamond" w:hAnsi="Garamond" w:cs="Calibri"/>
                <w:b/>
                <w:bCs/>
              </w:rPr>
            </w:pPr>
          </w:p>
        </w:tc>
      </w:tr>
      <w:tr w:rsidR="00620D74" w:rsidTr="00620D74">
        <w:tc>
          <w:tcPr>
            <w:tcW w:w="9730" w:type="dxa"/>
            <w:tcBorders>
              <w:top w:val="single" w:sz="4" w:space="0" w:color="auto"/>
              <w:left w:val="single" w:sz="4" w:space="0" w:color="auto"/>
              <w:bottom w:val="single" w:sz="4" w:space="0" w:color="auto"/>
              <w:right w:val="single" w:sz="4" w:space="0" w:color="auto"/>
            </w:tcBorders>
            <w:hideMark/>
          </w:tcPr>
          <w:p w:rsidR="00620D74" w:rsidRDefault="00620D74">
            <w:pPr>
              <w:pStyle w:val="Testonotaapidipagina"/>
              <w:widowControl w:val="0"/>
              <w:tabs>
                <w:tab w:val="left" w:pos="750"/>
              </w:tabs>
              <w:spacing w:before="60" w:after="60"/>
              <w:jc w:val="center"/>
              <w:rPr>
                <w:rFonts w:ascii="Garamond" w:hAnsi="Garamond" w:cs="Calibri"/>
                <w:b/>
                <w:bCs/>
                <w:sz w:val="36"/>
                <w:szCs w:val="32"/>
              </w:rPr>
            </w:pPr>
            <w:r>
              <w:rPr>
                <w:rFonts w:ascii="Garamond" w:hAnsi="Garamond" w:cs="Calibri"/>
                <w:b/>
                <w:sz w:val="22"/>
              </w:rPr>
              <w:t>CUP:</w:t>
            </w:r>
            <w:r>
              <w:rPr>
                <w:rFonts w:ascii="Garamond" w:hAnsi="Garamond" w:cs="Calibri"/>
                <w:b/>
                <w:sz w:val="22"/>
                <w:szCs w:val="22"/>
              </w:rPr>
              <w:t xml:space="preserve"> B79J321003340005</w:t>
            </w:r>
            <w:r>
              <w:rPr>
                <w:rFonts w:ascii="Garamond" w:hAnsi="Garamond" w:cs="Calibri"/>
                <w:b/>
                <w:sz w:val="22"/>
              </w:rPr>
              <w:t xml:space="preserve">           </w:t>
            </w:r>
            <w:r>
              <w:rPr>
                <w:rFonts w:ascii="Garamond" w:hAnsi="Garamond" w:cs="Calibri"/>
                <w:b/>
                <w:sz w:val="22"/>
                <w:szCs w:val="22"/>
              </w:rPr>
              <w:t>CIG: 8749479A79</w:t>
            </w:r>
          </w:p>
        </w:tc>
      </w:tr>
    </w:tbl>
    <w:p w:rsidR="00620D74" w:rsidRDefault="00620D74" w:rsidP="003320BE">
      <w:pPr>
        <w:pStyle w:val="sche22"/>
        <w:rPr>
          <w:rFonts w:ascii="Times New Roman" w:hAnsi="Times New Roman" w:cs="Times New Roman"/>
          <w:sz w:val="22"/>
          <w:szCs w:val="22"/>
          <w:lang w:val="it-IT"/>
        </w:rPr>
      </w:pPr>
    </w:p>
    <w:p w:rsidR="00620D74" w:rsidRPr="00415CDB" w:rsidRDefault="00620D74" w:rsidP="003320BE">
      <w:pPr>
        <w:pStyle w:val="sche22"/>
        <w:rPr>
          <w:rFonts w:ascii="Times New Roman" w:hAnsi="Times New Roman" w:cs="Times New Roman"/>
          <w:sz w:val="22"/>
          <w:szCs w:val="22"/>
          <w:lang w:val="it-IT"/>
        </w:rPr>
      </w:pPr>
    </w:p>
    <w:p w:rsidR="00E14DDA" w:rsidRDefault="00E14DDA" w:rsidP="00E14DDA">
      <w:pPr>
        <w:pStyle w:val="sche3"/>
        <w:tabs>
          <w:tab w:val="left" w:leader="dot" w:pos="10773"/>
        </w:tabs>
        <w:jc w:val="right"/>
        <w:rPr>
          <w:rFonts w:ascii="Times New Roman" w:hAnsi="Times New Roman" w:cs="Times New Roman"/>
          <w:sz w:val="22"/>
          <w:szCs w:val="22"/>
          <w:lang w:val="it-IT"/>
        </w:rPr>
      </w:pPr>
      <w:r>
        <w:rPr>
          <w:rFonts w:ascii="Times New Roman" w:hAnsi="Times New Roman" w:cs="Times New Roman"/>
          <w:sz w:val="22"/>
          <w:szCs w:val="22"/>
          <w:lang w:val="it-IT"/>
        </w:rPr>
        <w:t>Al Comune di Caiazzo</w:t>
      </w:r>
    </w:p>
    <w:p w:rsidR="00E14DDA" w:rsidRDefault="00E14DDA" w:rsidP="00E14DDA">
      <w:pPr>
        <w:pStyle w:val="sche3"/>
        <w:tabs>
          <w:tab w:val="left" w:leader="dot" w:pos="10773"/>
        </w:tabs>
        <w:jc w:val="right"/>
        <w:rPr>
          <w:rFonts w:ascii="Times New Roman" w:hAnsi="Times New Roman" w:cs="Times New Roman"/>
          <w:sz w:val="22"/>
          <w:szCs w:val="22"/>
          <w:lang w:val="it-IT"/>
        </w:rPr>
      </w:pPr>
      <w:r>
        <w:rPr>
          <w:rFonts w:ascii="Times New Roman" w:hAnsi="Times New Roman" w:cs="Times New Roman"/>
          <w:sz w:val="22"/>
          <w:szCs w:val="22"/>
          <w:lang w:val="it-IT"/>
        </w:rPr>
        <w:t>Via Umberto I Palazzo Mazziotti</w:t>
      </w:r>
    </w:p>
    <w:p w:rsidR="00E14DDA" w:rsidRDefault="00E14DDA" w:rsidP="00E14DDA">
      <w:pPr>
        <w:pStyle w:val="sche3"/>
        <w:tabs>
          <w:tab w:val="left" w:leader="dot" w:pos="10773"/>
        </w:tabs>
        <w:jc w:val="right"/>
        <w:rPr>
          <w:rFonts w:ascii="Times New Roman" w:hAnsi="Times New Roman" w:cs="Times New Roman"/>
          <w:sz w:val="22"/>
          <w:szCs w:val="22"/>
          <w:lang w:val="it-IT"/>
        </w:rPr>
      </w:pPr>
      <w:r>
        <w:rPr>
          <w:rFonts w:ascii="Times New Roman" w:hAnsi="Times New Roman" w:cs="Times New Roman"/>
          <w:sz w:val="22"/>
          <w:szCs w:val="22"/>
          <w:lang w:val="it-IT"/>
        </w:rPr>
        <w:t>81013 Caiazzo (CE)</w:t>
      </w:r>
    </w:p>
    <w:p w:rsidR="003320BE" w:rsidRDefault="003320BE" w:rsidP="003320BE">
      <w:pPr>
        <w:pStyle w:val="sche23"/>
        <w:rPr>
          <w:rFonts w:ascii="Times New Roman" w:hAnsi="Times New Roman" w:cs="Times New Roman"/>
          <w:sz w:val="22"/>
          <w:szCs w:val="22"/>
          <w:lang w:val="it-IT"/>
        </w:rPr>
      </w:pPr>
    </w:p>
    <w:p w:rsidR="003320BE" w:rsidRPr="00415CDB" w:rsidRDefault="003320BE" w:rsidP="003320BE">
      <w:pPr>
        <w:pStyle w:val="sche23"/>
        <w:rPr>
          <w:rFonts w:ascii="Times New Roman" w:hAnsi="Times New Roman" w:cs="Times New Roman"/>
          <w:sz w:val="22"/>
          <w:szCs w:val="22"/>
          <w:lang w:val="it-IT"/>
        </w:rPr>
      </w:pPr>
    </w:p>
    <w:p w:rsidR="003320BE" w:rsidRPr="00415CDB" w:rsidRDefault="003320BE" w:rsidP="003320BE">
      <w:pPr>
        <w:pStyle w:val="sche3"/>
        <w:tabs>
          <w:tab w:val="left" w:leader="dot" w:pos="9072"/>
        </w:tabs>
        <w:rPr>
          <w:rFonts w:ascii="Times New Roman" w:hAnsi="Times New Roman" w:cs="Times New Roman"/>
          <w:b/>
          <w:bCs/>
          <w:i/>
          <w:iCs/>
          <w:sz w:val="22"/>
          <w:szCs w:val="22"/>
          <w:lang w:val="it-IT"/>
        </w:rPr>
      </w:pPr>
      <w:r w:rsidRPr="00415CDB">
        <w:rPr>
          <w:rFonts w:ascii="Times New Roman" w:hAnsi="Times New Roman" w:cs="Times New Roman"/>
          <w:b/>
          <w:bCs/>
          <w:sz w:val="22"/>
          <w:szCs w:val="22"/>
          <w:lang w:val="it-IT"/>
        </w:rPr>
        <w:t xml:space="preserve">Contratto di </w:t>
      </w:r>
      <w:r w:rsidRPr="00415CDB">
        <w:rPr>
          <w:rFonts w:ascii="Times New Roman" w:hAnsi="Times New Roman" w:cs="Times New Roman"/>
          <w:sz w:val="22"/>
          <w:szCs w:val="22"/>
          <w:lang w:val="it-IT"/>
        </w:rPr>
        <w:t>____________________________________________________________________________</w:t>
      </w:r>
    </w:p>
    <w:p w:rsidR="003320BE" w:rsidRDefault="003320BE" w:rsidP="003320BE">
      <w:pPr>
        <w:pStyle w:val="sche3"/>
        <w:tabs>
          <w:tab w:val="left" w:leader="dot" w:pos="9072"/>
        </w:tabs>
        <w:rPr>
          <w:rFonts w:ascii="Times New Roman" w:hAnsi="Times New Roman" w:cs="Times New Roman"/>
          <w:sz w:val="22"/>
          <w:szCs w:val="22"/>
          <w:lang w:val="it-IT"/>
        </w:rPr>
      </w:pPr>
    </w:p>
    <w:p w:rsidR="003320BE" w:rsidRPr="00415CDB" w:rsidRDefault="003320BE" w:rsidP="003320BE">
      <w:pPr>
        <w:pStyle w:val="sche3"/>
        <w:tabs>
          <w:tab w:val="left" w:leader="dot" w:pos="9072"/>
        </w:tabs>
        <w:rPr>
          <w:rFonts w:ascii="Times New Roman" w:hAnsi="Times New Roman" w:cs="Times New Roman"/>
          <w:sz w:val="22"/>
          <w:szCs w:val="22"/>
          <w:lang w:val="it-IT"/>
        </w:rPr>
      </w:pPr>
    </w:p>
    <w:p w:rsidR="003320BE" w:rsidRPr="00415CDB" w:rsidRDefault="003320BE" w:rsidP="003320B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Il/I sottoscritto/i __________________________________________________________________________</w:t>
      </w:r>
    </w:p>
    <w:p w:rsidR="003320BE" w:rsidRPr="00415CDB" w:rsidRDefault="003320BE" w:rsidP="003320BE">
      <w:pPr>
        <w:pStyle w:val="sche3"/>
        <w:tabs>
          <w:tab w:val="left" w:leader="dot" w:pos="2835"/>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nato il ____________________ a ____________________________________________________________</w:t>
      </w:r>
    </w:p>
    <w:p w:rsidR="003320BE" w:rsidRPr="00415CDB" w:rsidRDefault="003320BE" w:rsidP="003320B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in qualità di _____________________________________________________________________________</w:t>
      </w:r>
    </w:p>
    <w:p w:rsidR="003320BE" w:rsidRPr="00415CDB" w:rsidRDefault="003320BE" w:rsidP="003320B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dell’operatore economico __________________________________________________________________</w:t>
      </w:r>
    </w:p>
    <w:p w:rsidR="003320BE" w:rsidRPr="00415CDB" w:rsidRDefault="003320BE" w:rsidP="003320B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sede in ______________________________________________________________________________</w:t>
      </w:r>
    </w:p>
    <w:p w:rsidR="003320BE" w:rsidRPr="00415CDB" w:rsidRDefault="003320BE" w:rsidP="003320B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codice fiscale n. ______________________________________________________________________</w:t>
      </w:r>
    </w:p>
    <w:p w:rsidR="003320BE" w:rsidRPr="00415CDB" w:rsidRDefault="003320BE" w:rsidP="003320B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partita IVA n. ________________________________________________________________________</w:t>
      </w:r>
    </w:p>
    <w:p w:rsidR="003320BE" w:rsidRPr="00415CDB" w:rsidRDefault="003320BE" w:rsidP="003320BE">
      <w:pPr>
        <w:pStyle w:val="Titolo5"/>
        <w:keepNext w:val="0"/>
        <w:pBdr>
          <w:bottom w:val="none" w:sz="0" w:space="0" w:color="auto"/>
        </w:pBdr>
        <w:tabs>
          <w:tab w:val="left" w:leader="dot" w:pos="3969"/>
          <w:tab w:val="left" w:leader="dot" w:pos="7371"/>
          <w:tab w:val="left" w:leader="dot" w:pos="9072"/>
        </w:tabs>
        <w:ind w:left="0" w:firstLine="0"/>
        <w:rPr>
          <w:rFonts w:ascii="Times New Roman" w:hAnsi="Times New Roman" w:cs="Times New Roman"/>
          <w:b w:val="0"/>
          <w:bCs w:val="0"/>
          <w:sz w:val="22"/>
          <w:szCs w:val="22"/>
        </w:rPr>
      </w:pPr>
      <w:r w:rsidRPr="00415CDB">
        <w:rPr>
          <w:rFonts w:ascii="Times New Roman" w:hAnsi="Times New Roman" w:cs="Times New Roman"/>
          <w:b w:val="0"/>
          <w:bCs w:val="0"/>
          <w:sz w:val="22"/>
          <w:szCs w:val="22"/>
        </w:rPr>
        <w:t xml:space="preserve">ai sensi degli articoli 46 e 47 del DPR 445/2000, consapevole delle sanzioni penali previste dall'articolo 76 del DPR 445/2000, per le ipotesi di falsità in atti e dichiarazioni mendaci ivi indicate, e informato ex art. 13 del </w:t>
      </w:r>
      <w:r>
        <w:rPr>
          <w:rFonts w:ascii="Times New Roman" w:hAnsi="Times New Roman" w:cs="Times New Roman"/>
          <w:b w:val="0"/>
          <w:bCs w:val="0"/>
          <w:sz w:val="22"/>
          <w:szCs w:val="22"/>
        </w:rPr>
        <w:t>D.Lgs.</w:t>
      </w:r>
      <w:r w:rsidRPr="00415CDB">
        <w:rPr>
          <w:rFonts w:ascii="Times New Roman" w:hAnsi="Times New Roman" w:cs="Times New Roman"/>
          <w:b w:val="0"/>
          <w:bCs w:val="0"/>
          <w:sz w:val="22"/>
          <w:szCs w:val="22"/>
        </w:rPr>
        <w:t xml:space="preserve"> 196/2003</w:t>
      </w:r>
    </w:p>
    <w:p w:rsidR="003320BE" w:rsidRPr="00415CDB" w:rsidRDefault="003320BE" w:rsidP="003320BE">
      <w:pPr>
        <w:pStyle w:val="sche3"/>
        <w:tabs>
          <w:tab w:val="left" w:leader="dot" w:pos="2835"/>
        </w:tabs>
        <w:jc w:val="center"/>
        <w:rPr>
          <w:rFonts w:ascii="Times New Roman" w:hAnsi="Times New Roman" w:cs="Times New Roman"/>
          <w:b/>
          <w:bCs/>
          <w:sz w:val="22"/>
          <w:szCs w:val="22"/>
          <w:lang w:val="it-IT"/>
        </w:rPr>
      </w:pPr>
      <w:r w:rsidRPr="00415CDB">
        <w:rPr>
          <w:rFonts w:ascii="Times New Roman" w:hAnsi="Times New Roman" w:cs="Times New Roman"/>
          <w:b/>
          <w:bCs/>
          <w:sz w:val="22"/>
          <w:szCs w:val="22"/>
          <w:lang w:val="it-IT"/>
        </w:rPr>
        <w:t>DICHIARA</w:t>
      </w:r>
    </w:p>
    <w:p w:rsidR="003320BE" w:rsidRDefault="003320BE" w:rsidP="003320BE">
      <w:pPr>
        <w:pStyle w:val="sche3"/>
        <w:tabs>
          <w:tab w:val="num" w:pos="1440"/>
        </w:tabs>
        <w:rPr>
          <w:rFonts w:ascii="Times New Roman" w:hAnsi="Times New Roman" w:cs="Times New Roman"/>
          <w:sz w:val="22"/>
          <w:szCs w:val="22"/>
          <w:lang w:val="it-IT"/>
        </w:rPr>
      </w:pPr>
      <w:r>
        <w:rPr>
          <w:rFonts w:ascii="Times New Roman" w:hAnsi="Times New Roman" w:cs="Times New Roman"/>
          <w:sz w:val="22"/>
          <w:szCs w:val="22"/>
          <w:lang w:val="it-IT"/>
        </w:rPr>
        <w:lastRenderedPageBreak/>
        <w:t xml:space="preserve">1. </w:t>
      </w:r>
      <w:r w:rsidRPr="00415CDB">
        <w:rPr>
          <w:rFonts w:ascii="Times New Roman" w:hAnsi="Times New Roman" w:cs="Times New Roman"/>
          <w:sz w:val="22"/>
          <w:szCs w:val="22"/>
          <w:lang w:val="it-IT"/>
        </w:rPr>
        <w:t xml:space="preserve">relativamente all’art. </w:t>
      </w:r>
      <w:r w:rsidR="001D465C">
        <w:rPr>
          <w:rFonts w:ascii="Times New Roman" w:hAnsi="Times New Roman" w:cs="Times New Roman"/>
          <w:sz w:val="22"/>
          <w:szCs w:val="22"/>
          <w:lang w:val="it-IT"/>
        </w:rPr>
        <w:t>80</w:t>
      </w:r>
      <w:r w:rsidRPr="00415CDB">
        <w:rPr>
          <w:rFonts w:ascii="Times New Roman" w:hAnsi="Times New Roman" w:cs="Times New Roman"/>
          <w:sz w:val="22"/>
          <w:szCs w:val="22"/>
          <w:lang w:val="it-IT"/>
        </w:rPr>
        <w:t xml:space="preserve"> del </w:t>
      </w:r>
      <w:r>
        <w:rPr>
          <w:rFonts w:ascii="Times New Roman" w:hAnsi="Times New Roman" w:cs="Times New Roman"/>
          <w:sz w:val="22"/>
          <w:szCs w:val="22"/>
          <w:lang w:val="it-IT"/>
        </w:rPr>
        <w:t>D.Lgs.</w:t>
      </w:r>
      <w:r w:rsidRPr="00415CDB">
        <w:rPr>
          <w:rFonts w:ascii="Times New Roman" w:hAnsi="Times New Roman" w:cs="Times New Roman"/>
          <w:sz w:val="22"/>
          <w:szCs w:val="22"/>
          <w:lang w:val="it-IT"/>
        </w:rPr>
        <w:t xml:space="preserve"> </w:t>
      </w:r>
      <w:r w:rsidR="001D465C">
        <w:rPr>
          <w:rFonts w:ascii="Times New Roman" w:hAnsi="Times New Roman" w:cs="Times New Roman"/>
          <w:sz w:val="22"/>
          <w:szCs w:val="22"/>
          <w:lang w:val="it-IT"/>
        </w:rPr>
        <w:t>50</w:t>
      </w:r>
      <w:r w:rsidRPr="00415CDB">
        <w:rPr>
          <w:rFonts w:ascii="Times New Roman" w:hAnsi="Times New Roman" w:cs="Times New Roman"/>
          <w:sz w:val="22"/>
          <w:szCs w:val="22"/>
          <w:lang w:val="it-IT"/>
        </w:rPr>
        <w:t>/20</w:t>
      </w:r>
      <w:r w:rsidR="001D465C">
        <w:rPr>
          <w:rFonts w:ascii="Times New Roman" w:hAnsi="Times New Roman" w:cs="Times New Roman"/>
          <w:sz w:val="22"/>
          <w:szCs w:val="22"/>
          <w:lang w:val="it-IT"/>
        </w:rPr>
        <w:t>1</w:t>
      </w:r>
      <w:r w:rsidRPr="00415CDB">
        <w:rPr>
          <w:rFonts w:ascii="Times New Roman" w:hAnsi="Times New Roman" w:cs="Times New Roman"/>
          <w:sz w:val="22"/>
          <w:szCs w:val="22"/>
          <w:lang w:val="it-IT"/>
        </w:rPr>
        <w:t>6</w:t>
      </w:r>
      <w:r w:rsidRPr="006D5F92">
        <w:rPr>
          <w:rFonts w:ascii="Times New Roman" w:hAnsi="Times New Roman" w:cs="Times New Roman"/>
          <w:sz w:val="22"/>
          <w:szCs w:val="22"/>
          <w:vertAlign w:val="superscript"/>
          <w:lang w:val="it-IT"/>
        </w:rPr>
        <w:t>(</w:t>
      </w:r>
      <w:r w:rsidRPr="00415CDB">
        <w:rPr>
          <w:rStyle w:val="Rimandonotaapidipagina1"/>
          <w:rFonts w:ascii="Times New Roman" w:hAnsi="Times New Roman" w:cs="Times New Roman"/>
          <w:sz w:val="22"/>
          <w:szCs w:val="22"/>
          <w:lang w:val="it-IT"/>
        </w:rPr>
        <w:footnoteReference w:id="1"/>
      </w:r>
      <w:r>
        <w:rPr>
          <w:rFonts w:ascii="Times New Roman" w:hAnsi="Times New Roman" w:cs="Times New Roman"/>
          <w:sz w:val="22"/>
          <w:szCs w:val="22"/>
          <w:vertAlign w:val="superscript"/>
          <w:lang w:val="it-IT"/>
        </w:rPr>
        <w:t>)</w:t>
      </w:r>
      <w:r w:rsidRPr="00415CDB">
        <w:rPr>
          <w:rFonts w:ascii="Times New Roman" w:hAnsi="Times New Roman" w:cs="Times New Roman"/>
          <w:sz w:val="22"/>
          <w:szCs w:val="22"/>
          <w:lang w:val="it-IT"/>
        </w:rPr>
        <w:t xml:space="preserve">: </w:t>
      </w:r>
    </w:p>
    <w:p w:rsidR="003320BE" w:rsidRPr="006D5F92" w:rsidRDefault="003320BE" w:rsidP="003320BE">
      <w:pPr>
        <w:pStyle w:val="sche3"/>
        <w:ind w:left="567" w:hanging="283"/>
        <w:rPr>
          <w:rFonts w:ascii="Times New Roman" w:hAnsi="Times New Roman" w:cs="Times New Roman"/>
          <w:sz w:val="22"/>
          <w:szCs w:val="22"/>
          <w:lang w:val="it-IT"/>
        </w:rPr>
      </w:pPr>
      <w:r>
        <w:rPr>
          <w:rFonts w:ascii="Times New Roman" w:hAnsi="Times New Roman" w:cs="Times New Roman"/>
          <w:sz w:val="22"/>
          <w:szCs w:val="22"/>
          <w:lang w:val="it-IT"/>
        </w:rPr>
        <w:sym w:font="Wingdings" w:char="F071"/>
      </w:r>
      <w:r>
        <w:rPr>
          <w:rFonts w:ascii="Times New Roman" w:hAnsi="Times New Roman" w:cs="Times New Roman"/>
          <w:sz w:val="22"/>
          <w:szCs w:val="22"/>
          <w:lang w:val="it-IT"/>
        </w:rPr>
        <w:t xml:space="preserve"> </w:t>
      </w:r>
      <w:r w:rsidRPr="006D5F92">
        <w:rPr>
          <w:rFonts w:ascii="Times New Roman" w:hAnsi="Times New Roman" w:cs="Times New Roman"/>
          <w:sz w:val="22"/>
          <w:szCs w:val="22"/>
          <w:lang w:val="it-IT"/>
        </w:rPr>
        <w:t xml:space="preserve">di </w:t>
      </w:r>
      <w:r w:rsidRPr="006D5F92">
        <w:rPr>
          <w:rFonts w:ascii="Times New Roman" w:hAnsi="Times New Roman" w:cs="Times New Roman"/>
          <w:sz w:val="22"/>
          <w:szCs w:val="22"/>
          <w:u w:val="single"/>
          <w:lang w:val="it-IT"/>
        </w:rPr>
        <w:t>non essere</w:t>
      </w:r>
      <w:r w:rsidRPr="006D5F92">
        <w:rPr>
          <w:rFonts w:ascii="Times New Roman" w:hAnsi="Times New Roman" w:cs="Times New Roman"/>
          <w:sz w:val="22"/>
          <w:szCs w:val="22"/>
          <w:lang w:val="it-IT"/>
        </w:rPr>
        <w:t xml:space="preserve"> sottoposti a sequestro o confisca ai sensi dell’art. 12-sexies del </w:t>
      </w:r>
      <w:r>
        <w:rPr>
          <w:rFonts w:ascii="Times New Roman" w:hAnsi="Times New Roman" w:cs="Times New Roman"/>
          <w:sz w:val="22"/>
          <w:szCs w:val="22"/>
          <w:lang w:val="it-IT"/>
        </w:rPr>
        <w:t>D.L.</w:t>
      </w:r>
      <w:r w:rsidRPr="006D5F92">
        <w:rPr>
          <w:rFonts w:ascii="Times New Roman" w:hAnsi="Times New Roman" w:cs="Times New Roman"/>
          <w:sz w:val="22"/>
          <w:szCs w:val="22"/>
          <w:lang w:val="it-IT"/>
        </w:rPr>
        <w:t xml:space="preserve"> 306/1992 convertito, con modificazioni, dalla L 356/1992, o del</w:t>
      </w:r>
      <w:r>
        <w:rPr>
          <w:rFonts w:ascii="Times New Roman" w:hAnsi="Times New Roman" w:cs="Times New Roman"/>
          <w:sz w:val="22"/>
          <w:szCs w:val="22"/>
          <w:lang w:val="it-IT"/>
        </w:rPr>
        <w:t xml:space="preserve"> D.Lgs.</w:t>
      </w:r>
      <w:r w:rsidRPr="00CF3985">
        <w:rPr>
          <w:rFonts w:ascii="Times New Roman" w:hAnsi="Times New Roman" w:cs="Times New Roman"/>
          <w:sz w:val="22"/>
          <w:szCs w:val="22"/>
          <w:lang w:val="it-IT"/>
        </w:rPr>
        <w:t xml:space="preserve"> n. 159/2011</w:t>
      </w:r>
      <w:r>
        <w:rPr>
          <w:rFonts w:ascii="Times New Roman" w:hAnsi="Times New Roman" w:cs="Times New Roman"/>
          <w:sz w:val="22"/>
          <w:szCs w:val="22"/>
          <w:lang w:val="it-IT"/>
        </w:rPr>
        <w:t xml:space="preserve"> (</w:t>
      </w:r>
      <w:r w:rsidRPr="00CF3985">
        <w:rPr>
          <w:rFonts w:ascii="Times New Roman" w:hAnsi="Times New Roman" w:cs="Times New Roman"/>
          <w:sz w:val="22"/>
          <w:szCs w:val="22"/>
          <w:lang w:val="it-IT"/>
        </w:rPr>
        <w:t xml:space="preserve">ai sensi dell’art. 116 </w:t>
      </w:r>
      <w:r>
        <w:rPr>
          <w:rFonts w:ascii="Times New Roman" w:hAnsi="Times New Roman" w:cs="Times New Roman"/>
          <w:sz w:val="22"/>
          <w:szCs w:val="22"/>
          <w:lang w:val="it-IT"/>
        </w:rPr>
        <w:t>D.Lgs.</w:t>
      </w:r>
      <w:r w:rsidRPr="00CF3985">
        <w:rPr>
          <w:rFonts w:ascii="Times New Roman" w:hAnsi="Times New Roman" w:cs="Times New Roman"/>
          <w:sz w:val="22"/>
          <w:szCs w:val="22"/>
          <w:lang w:val="it-IT"/>
        </w:rPr>
        <w:t xml:space="preserve"> 159/2011</w:t>
      </w:r>
      <w:r w:rsidRPr="00CF3985">
        <w:rPr>
          <w:rFonts w:ascii="Times New Roman" w:hAnsi="Times New Roman"/>
          <w:sz w:val="22"/>
          <w:szCs w:val="22"/>
          <w:lang w:val="it-IT"/>
        </w:rPr>
        <w:t>)</w:t>
      </w:r>
      <w:r w:rsidRPr="006D5F92">
        <w:rPr>
          <w:rFonts w:ascii="Times New Roman" w:hAnsi="Times New Roman" w:cs="Times New Roman"/>
          <w:sz w:val="22"/>
          <w:szCs w:val="22"/>
          <w:lang w:val="it-IT"/>
        </w:rPr>
        <w:t xml:space="preserve">, e di </w:t>
      </w:r>
      <w:r w:rsidRPr="006D5F92">
        <w:rPr>
          <w:rFonts w:ascii="Times New Roman" w:hAnsi="Times New Roman" w:cs="Times New Roman"/>
          <w:sz w:val="22"/>
          <w:szCs w:val="22"/>
          <w:u w:val="single"/>
          <w:lang w:val="it-IT"/>
        </w:rPr>
        <w:t>non trovarsi</w:t>
      </w:r>
      <w:r w:rsidRPr="006D5F92">
        <w:rPr>
          <w:rFonts w:ascii="Times New Roman" w:hAnsi="Times New Roman" w:cs="Times New Roman"/>
          <w:sz w:val="22"/>
          <w:szCs w:val="22"/>
          <w:lang w:val="it-IT"/>
        </w:rPr>
        <w:t xml:space="preserve"> nelle </w:t>
      </w:r>
      <w:r w:rsidR="00476EB5">
        <w:rPr>
          <w:rFonts w:ascii="Times New Roman" w:hAnsi="Times New Roman" w:cs="Times New Roman"/>
          <w:sz w:val="22"/>
          <w:szCs w:val="22"/>
          <w:lang w:val="it-IT"/>
        </w:rPr>
        <w:t>condizioni previste nell’art. 80</w:t>
      </w:r>
      <w:r w:rsidRPr="006D5F92">
        <w:rPr>
          <w:rFonts w:ascii="Times New Roman" w:hAnsi="Times New Roman" w:cs="Times New Roman"/>
          <w:sz w:val="22"/>
          <w:szCs w:val="22"/>
          <w:lang w:val="it-IT"/>
        </w:rPr>
        <w:t xml:space="preserve">, </w:t>
      </w:r>
      <w:r w:rsidR="00CD2C62">
        <w:rPr>
          <w:rFonts w:ascii="Times New Roman" w:hAnsi="Times New Roman" w:cs="Times New Roman"/>
          <w:sz w:val="22"/>
          <w:szCs w:val="22"/>
          <w:lang w:val="it-IT"/>
        </w:rPr>
        <w:t>commi</w:t>
      </w:r>
      <w:r w:rsidRPr="006D5F92">
        <w:rPr>
          <w:rFonts w:ascii="Times New Roman" w:hAnsi="Times New Roman" w:cs="Times New Roman"/>
          <w:sz w:val="22"/>
          <w:szCs w:val="22"/>
          <w:lang w:val="it-IT"/>
        </w:rPr>
        <w:t xml:space="preserve"> 1,</w:t>
      </w:r>
      <w:r w:rsidR="00CD2C62">
        <w:rPr>
          <w:rFonts w:ascii="Times New Roman" w:hAnsi="Times New Roman" w:cs="Times New Roman"/>
          <w:sz w:val="22"/>
          <w:szCs w:val="22"/>
          <w:lang w:val="it-IT"/>
        </w:rPr>
        <w:t xml:space="preserve"> 2, 4 e 5 </w:t>
      </w:r>
      <w:r w:rsidRPr="006D5F92">
        <w:rPr>
          <w:rFonts w:ascii="Times New Roman" w:hAnsi="Times New Roman" w:cs="Times New Roman"/>
          <w:sz w:val="22"/>
          <w:szCs w:val="22"/>
          <w:lang w:val="it-IT"/>
        </w:rPr>
        <w:t xml:space="preserve">del </w:t>
      </w:r>
      <w:r>
        <w:rPr>
          <w:rFonts w:ascii="Times New Roman" w:hAnsi="Times New Roman" w:cs="Times New Roman"/>
          <w:sz w:val="22"/>
          <w:szCs w:val="22"/>
          <w:lang w:val="it-IT"/>
        </w:rPr>
        <w:t>D.Lgs.</w:t>
      </w:r>
      <w:r w:rsidRPr="006D5F92">
        <w:rPr>
          <w:rFonts w:ascii="Times New Roman" w:hAnsi="Times New Roman" w:cs="Times New Roman"/>
          <w:sz w:val="22"/>
          <w:szCs w:val="22"/>
          <w:lang w:val="it-IT"/>
        </w:rPr>
        <w:t xml:space="preserve"> </w:t>
      </w:r>
      <w:r w:rsidR="00CD2C62">
        <w:rPr>
          <w:rFonts w:ascii="Times New Roman" w:hAnsi="Times New Roman" w:cs="Times New Roman"/>
          <w:sz w:val="22"/>
          <w:szCs w:val="22"/>
          <w:lang w:val="it-IT"/>
        </w:rPr>
        <w:t>50</w:t>
      </w:r>
      <w:r w:rsidRPr="006D5F92">
        <w:rPr>
          <w:rFonts w:ascii="Times New Roman" w:hAnsi="Times New Roman" w:cs="Times New Roman"/>
          <w:sz w:val="22"/>
          <w:szCs w:val="22"/>
          <w:lang w:val="it-IT"/>
        </w:rPr>
        <w:t>/20</w:t>
      </w:r>
      <w:r w:rsidR="00CD2C62">
        <w:rPr>
          <w:rFonts w:ascii="Times New Roman" w:hAnsi="Times New Roman" w:cs="Times New Roman"/>
          <w:sz w:val="22"/>
          <w:szCs w:val="22"/>
          <w:lang w:val="it-IT"/>
        </w:rPr>
        <w:t>1</w:t>
      </w:r>
      <w:r w:rsidRPr="006D5F92">
        <w:rPr>
          <w:rFonts w:ascii="Times New Roman" w:hAnsi="Times New Roman" w:cs="Times New Roman"/>
          <w:sz w:val="22"/>
          <w:szCs w:val="22"/>
          <w:lang w:val="it-IT"/>
        </w:rPr>
        <w:t>6</w:t>
      </w:r>
      <w:r>
        <w:rPr>
          <w:rFonts w:ascii="Times New Roman" w:hAnsi="Times New Roman" w:cs="Times New Roman"/>
          <w:sz w:val="22"/>
          <w:szCs w:val="22"/>
          <w:lang w:val="it-IT"/>
        </w:rPr>
        <w:t>;</w:t>
      </w:r>
      <w:r w:rsidRPr="006D5F92">
        <w:rPr>
          <w:rFonts w:ascii="Times New Roman" w:hAnsi="Times New Roman" w:cs="Times New Roman"/>
          <w:sz w:val="22"/>
          <w:szCs w:val="22"/>
          <w:lang w:val="it-IT"/>
        </w:rPr>
        <w:t xml:space="preserve"> </w:t>
      </w:r>
    </w:p>
    <w:p w:rsidR="003320BE" w:rsidRPr="00415CDB" w:rsidRDefault="003320BE" w:rsidP="003320BE">
      <w:pPr>
        <w:pStyle w:val="provvr1"/>
        <w:spacing w:before="0" w:beforeAutospacing="0" w:after="0" w:afterAutospacing="0"/>
        <w:ind w:left="567" w:hanging="283"/>
        <w:rPr>
          <w:rFonts w:ascii="Times New Roman" w:hAnsi="Times New Roman" w:cs="Times New Roman"/>
          <w:sz w:val="22"/>
          <w:szCs w:val="22"/>
        </w:rPr>
      </w:pPr>
      <w:r w:rsidRPr="006D5F92">
        <w:rPr>
          <w:rFonts w:ascii="Times New Roman" w:hAnsi="Times New Roman" w:cs="Times New Roman"/>
          <w:iCs/>
          <w:sz w:val="22"/>
          <w:szCs w:val="22"/>
        </w:rPr>
        <w:sym w:font="Wingdings" w:char="F071"/>
      </w:r>
      <w:r w:rsidRPr="006D5F92">
        <w:rPr>
          <w:rFonts w:ascii="Times New Roman" w:hAnsi="Times New Roman" w:cs="Times New Roman"/>
          <w:iCs/>
          <w:sz w:val="22"/>
          <w:szCs w:val="22"/>
        </w:rPr>
        <w:t xml:space="preserve"> </w:t>
      </w:r>
      <w:r w:rsidRPr="00415CDB">
        <w:rPr>
          <w:rFonts w:ascii="Times New Roman" w:hAnsi="Times New Roman" w:cs="Times New Roman"/>
          <w:sz w:val="22"/>
          <w:szCs w:val="22"/>
          <w:u w:val="single"/>
        </w:rPr>
        <w:t>di essere</w:t>
      </w:r>
      <w:r w:rsidRPr="00415CDB">
        <w:rPr>
          <w:rFonts w:ascii="Times New Roman" w:hAnsi="Times New Roman" w:cs="Times New Roman"/>
          <w:sz w:val="22"/>
          <w:szCs w:val="22"/>
        </w:rPr>
        <w:t xml:space="preserve"> sottoposti a sequestro o confisca ai sensi dell’art. 12-sexies del </w:t>
      </w:r>
      <w:r>
        <w:rPr>
          <w:rFonts w:ascii="Times New Roman" w:hAnsi="Times New Roman" w:cs="Times New Roman"/>
          <w:sz w:val="22"/>
          <w:szCs w:val="22"/>
        </w:rPr>
        <w:t>D.L.</w:t>
      </w:r>
      <w:r w:rsidRPr="00415CDB">
        <w:rPr>
          <w:rFonts w:ascii="Times New Roman" w:hAnsi="Times New Roman" w:cs="Times New Roman"/>
          <w:sz w:val="22"/>
          <w:szCs w:val="22"/>
        </w:rPr>
        <w:t xml:space="preserve"> 306/1992 convertito, con modificazioni, dalla L 356/1992, o </w:t>
      </w:r>
      <w:r>
        <w:rPr>
          <w:rFonts w:ascii="Times New Roman" w:hAnsi="Times New Roman" w:cs="Times New Roman"/>
          <w:sz w:val="22"/>
          <w:szCs w:val="22"/>
        </w:rPr>
        <w:t>del</w:t>
      </w:r>
      <w:r w:rsidRPr="00CF3985">
        <w:rPr>
          <w:rFonts w:ascii="Times New Roman" w:hAnsi="Times New Roman" w:cs="Times New Roman"/>
          <w:sz w:val="22"/>
          <w:szCs w:val="22"/>
        </w:rPr>
        <w:t xml:space="preserve"> </w:t>
      </w:r>
      <w:r>
        <w:rPr>
          <w:rFonts w:ascii="Times New Roman" w:hAnsi="Times New Roman" w:cs="Times New Roman"/>
          <w:sz w:val="22"/>
          <w:szCs w:val="22"/>
        </w:rPr>
        <w:t>D.Lgs.</w:t>
      </w:r>
      <w:r w:rsidRPr="00CF3985">
        <w:rPr>
          <w:rFonts w:ascii="Times New Roman" w:hAnsi="Times New Roman" w:cs="Times New Roman"/>
          <w:sz w:val="22"/>
          <w:szCs w:val="22"/>
        </w:rPr>
        <w:t xml:space="preserve"> n. 159/2011</w:t>
      </w:r>
      <w:r>
        <w:rPr>
          <w:rFonts w:ascii="Times New Roman" w:hAnsi="Times New Roman" w:cs="Times New Roman"/>
          <w:sz w:val="22"/>
          <w:szCs w:val="22"/>
        </w:rPr>
        <w:t xml:space="preserve"> (</w:t>
      </w:r>
      <w:r w:rsidRPr="00CF3985">
        <w:rPr>
          <w:rFonts w:ascii="Times New Roman" w:hAnsi="Times New Roman" w:cs="Times New Roman"/>
          <w:sz w:val="22"/>
          <w:szCs w:val="22"/>
        </w:rPr>
        <w:t xml:space="preserve">ai sensi dell’art. 116 </w:t>
      </w:r>
      <w:r>
        <w:rPr>
          <w:rFonts w:ascii="Times New Roman" w:hAnsi="Times New Roman" w:cs="Times New Roman"/>
          <w:sz w:val="22"/>
          <w:szCs w:val="22"/>
        </w:rPr>
        <w:t>D.Lgs.</w:t>
      </w:r>
      <w:r w:rsidRPr="00CF3985">
        <w:rPr>
          <w:rFonts w:ascii="Times New Roman" w:hAnsi="Times New Roman" w:cs="Times New Roman"/>
          <w:sz w:val="22"/>
          <w:szCs w:val="22"/>
        </w:rPr>
        <w:t xml:space="preserve"> 159/2011</w:t>
      </w:r>
      <w:r w:rsidRPr="00CB0465">
        <w:rPr>
          <w:rFonts w:ascii="Times New Roman" w:hAnsi="Times New Roman"/>
          <w:sz w:val="22"/>
          <w:szCs w:val="22"/>
        </w:rPr>
        <w:t>)</w:t>
      </w:r>
      <w:r w:rsidRPr="00415CDB">
        <w:rPr>
          <w:rFonts w:ascii="Times New Roman" w:hAnsi="Times New Roman" w:cs="Times New Roman"/>
          <w:sz w:val="22"/>
          <w:szCs w:val="22"/>
        </w:rPr>
        <w:t xml:space="preserve">, ed affidate ad un custode o amministratore giudiziario o finanziario e pertanto, ai sensi dell’art. </w:t>
      </w:r>
      <w:r w:rsidR="00CD2C62">
        <w:rPr>
          <w:rFonts w:ascii="Times New Roman" w:hAnsi="Times New Roman" w:cs="Times New Roman"/>
          <w:sz w:val="22"/>
          <w:szCs w:val="22"/>
        </w:rPr>
        <w:t>80</w:t>
      </w:r>
      <w:r w:rsidRPr="00415CDB">
        <w:rPr>
          <w:rFonts w:ascii="Times New Roman" w:hAnsi="Times New Roman" w:cs="Times New Roman"/>
          <w:sz w:val="22"/>
          <w:szCs w:val="22"/>
        </w:rPr>
        <w:t xml:space="preserve"> c. </w:t>
      </w:r>
      <w:r w:rsidR="00CD2C62">
        <w:rPr>
          <w:rFonts w:ascii="Times New Roman" w:hAnsi="Times New Roman" w:cs="Times New Roman"/>
          <w:sz w:val="22"/>
          <w:szCs w:val="22"/>
        </w:rPr>
        <w:t>11</w:t>
      </w:r>
      <w:r w:rsidRPr="00415CDB">
        <w:rPr>
          <w:rFonts w:ascii="Times New Roman" w:hAnsi="Times New Roman" w:cs="Times New Roman"/>
          <w:sz w:val="22"/>
          <w:szCs w:val="22"/>
        </w:rPr>
        <w:t xml:space="preserve"> </w:t>
      </w:r>
      <w:r>
        <w:rPr>
          <w:rFonts w:ascii="Times New Roman" w:hAnsi="Times New Roman" w:cs="Times New Roman"/>
          <w:sz w:val="22"/>
          <w:szCs w:val="22"/>
        </w:rPr>
        <w:t>D.Lgs.</w:t>
      </w:r>
      <w:r w:rsidRPr="00415CDB">
        <w:rPr>
          <w:rFonts w:ascii="Times New Roman" w:hAnsi="Times New Roman" w:cs="Times New Roman"/>
          <w:sz w:val="22"/>
          <w:szCs w:val="22"/>
        </w:rPr>
        <w:t xml:space="preserve"> </w:t>
      </w:r>
      <w:r w:rsidR="00CD2C62">
        <w:rPr>
          <w:rFonts w:ascii="Times New Roman" w:hAnsi="Times New Roman" w:cs="Times New Roman"/>
          <w:sz w:val="22"/>
          <w:szCs w:val="22"/>
        </w:rPr>
        <w:t>50</w:t>
      </w:r>
      <w:r w:rsidRPr="00415CDB">
        <w:rPr>
          <w:rFonts w:ascii="Times New Roman" w:hAnsi="Times New Roman" w:cs="Times New Roman"/>
          <w:sz w:val="22"/>
          <w:szCs w:val="22"/>
        </w:rPr>
        <w:t>/20</w:t>
      </w:r>
      <w:r w:rsidR="00CD2C62">
        <w:rPr>
          <w:rFonts w:ascii="Times New Roman" w:hAnsi="Times New Roman" w:cs="Times New Roman"/>
          <w:sz w:val="22"/>
          <w:szCs w:val="22"/>
        </w:rPr>
        <w:t>1</w:t>
      </w:r>
      <w:r w:rsidRPr="00415CDB">
        <w:rPr>
          <w:rFonts w:ascii="Times New Roman" w:hAnsi="Times New Roman" w:cs="Times New Roman"/>
          <w:sz w:val="22"/>
          <w:szCs w:val="22"/>
        </w:rPr>
        <w:t xml:space="preserve">6, di non essere soggetto alle cause di esclusione del medesimo art. </w:t>
      </w:r>
      <w:r w:rsidR="00CD2C62">
        <w:rPr>
          <w:rFonts w:ascii="Times New Roman" w:hAnsi="Times New Roman" w:cs="Times New Roman"/>
          <w:sz w:val="22"/>
          <w:szCs w:val="22"/>
        </w:rPr>
        <w:t>80</w:t>
      </w:r>
      <w:r w:rsidRPr="00415CDB">
        <w:rPr>
          <w:rFonts w:ascii="Times New Roman" w:hAnsi="Times New Roman" w:cs="Times New Roman"/>
          <w:sz w:val="22"/>
          <w:szCs w:val="22"/>
        </w:rPr>
        <w:t xml:space="preserve"> </w:t>
      </w:r>
      <w:r>
        <w:rPr>
          <w:rFonts w:ascii="Times New Roman" w:hAnsi="Times New Roman" w:cs="Times New Roman"/>
          <w:sz w:val="22"/>
          <w:szCs w:val="22"/>
        </w:rPr>
        <w:t>D.Lgs.</w:t>
      </w:r>
      <w:r w:rsidRPr="00415CDB">
        <w:rPr>
          <w:rFonts w:ascii="Times New Roman" w:hAnsi="Times New Roman" w:cs="Times New Roman"/>
          <w:sz w:val="22"/>
          <w:szCs w:val="22"/>
        </w:rPr>
        <w:t xml:space="preserve"> </w:t>
      </w:r>
      <w:r w:rsidR="00CD2C62">
        <w:rPr>
          <w:rFonts w:ascii="Times New Roman" w:hAnsi="Times New Roman" w:cs="Times New Roman"/>
          <w:sz w:val="22"/>
          <w:szCs w:val="22"/>
        </w:rPr>
        <w:t>50</w:t>
      </w:r>
      <w:r w:rsidRPr="00415CDB">
        <w:rPr>
          <w:rFonts w:ascii="Times New Roman" w:hAnsi="Times New Roman" w:cs="Times New Roman"/>
          <w:sz w:val="22"/>
          <w:szCs w:val="22"/>
        </w:rPr>
        <w:t>/20</w:t>
      </w:r>
      <w:r w:rsidR="00CD2C62">
        <w:rPr>
          <w:rFonts w:ascii="Times New Roman" w:hAnsi="Times New Roman" w:cs="Times New Roman"/>
          <w:sz w:val="22"/>
          <w:szCs w:val="22"/>
        </w:rPr>
        <w:t>1</w:t>
      </w:r>
      <w:r w:rsidRPr="00415CDB">
        <w:rPr>
          <w:rFonts w:ascii="Times New Roman" w:hAnsi="Times New Roman" w:cs="Times New Roman"/>
          <w:sz w:val="22"/>
          <w:szCs w:val="22"/>
        </w:rPr>
        <w:t xml:space="preserve">6 limitatamente a quelle riferite al periodo precedente al predetto affidamento; dopo tale periodo non si è incorso in cause di esclusione di cui all’art. </w:t>
      </w:r>
      <w:r w:rsidR="00CD2C62">
        <w:rPr>
          <w:rFonts w:ascii="Times New Roman" w:hAnsi="Times New Roman" w:cs="Times New Roman"/>
          <w:sz w:val="22"/>
          <w:szCs w:val="22"/>
        </w:rPr>
        <w:t>80</w:t>
      </w:r>
      <w:r w:rsidRPr="00415CDB">
        <w:rPr>
          <w:rFonts w:ascii="Times New Roman" w:hAnsi="Times New Roman" w:cs="Times New Roman"/>
          <w:sz w:val="22"/>
          <w:szCs w:val="22"/>
        </w:rPr>
        <w:t xml:space="preserve"> c. 1 </w:t>
      </w:r>
      <w:r>
        <w:rPr>
          <w:rFonts w:ascii="Times New Roman" w:hAnsi="Times New Roman" w:cs="Times New Roman"/>
          <w:sz w:val="22"/>
          <w:szCs w:val="22"/>
        </w:rPr>
        <w:t>D.Lgs.</w:t>
      </w:r>
      <w:r w:rsidRPr="00415CDB">
        <w:rPr>
          <w:rFonts w:ascii="Times New Roman" w:hAnsi="Times New Roman" w:cs="Times New Roman"/>
          <w:sz w:val="22"/>
          <w:szCs w:val="22"/>
        </w:rPr>
        <w:t xml:space="preserve"> </w:t>
      </w:r>
      <w:r w:rsidR="00CD2C62">
        <w:rPr>
          <w:rFonts w:ascii="Times New Roman" w:hAnsi="Times New Roman" w:cs="Times New Roman"/>
          <w:sz w:val="22"/>
          <w:szCs w:val="22"/>
        </w:rPr>
        <w:t>50</w:t>
      </w:r>
      <w:r w:rsidRPr="00415CDB">
        <w:rPr>
          <w:rFonts w:ascii="Times New Roman" w:hAnsi="Times New Roman" w:cs="Times New Roman"/>
          <w:sz w:val="22"/>
          <w:szCs w:val="22"/>
        </w:rPr>
        <w:t>/20</w:t>
      </w:r>
      <w:r w:rsidR="00CD2C62">
        <w:rPr>
          <w:rFonts w:ascii="Times New Roman" w:hAnsi="Times New Roman" w:cs="Times New Roman"/>
          <w:sz w:val="22"/>
          <w:szCs w:val="22"/>
        </w:rPr>
        <w:t>1</w:t>
      </w:r>
      <w:r w:rsidRPr="00415CDB">
        <w:rPr>
          <w:rFonts w:ascii="Times New Roman" w:hAnsi="Times New Roman" w:cs="Times New Roman"/>
          <w:sz w:val="22"/>
          <w:szCs w:val="22"/>
        </w:rPr>
        <w:t xml:space="preserve">6; </w:t>
      </w:r>
    </w:p>
    <w:p w:rsidR="003320BE" w:rsidRPr="00415CDB" w:rsidRDefault="003320BE" w:rsidP="003320BE">
      <w:pPr>
        <w:pStyle w:val="sche3"/>
        <w:ind w:left="284" w:hanging="284"/>
        <w:rPr>
          <w:rFonts w:ascii="Times New Roman" w:hAnsi="Times New Roman" w:cs="Times New Roman"/>
          <w:sz w:val="22"/>
          <w:lang w:val="it-IT"/>
        </w:rPr>
      </w:pPr>
      <w:r>
        <w:rPr>
          <w:rFonts w:ascii="Times New Roman" w:hAnsi="Times New Roman" w:cs="Times New Roman"/>
          <w:sz w:val="22"/>
          <w:lang w:val="it-IT"/>
        </w:rPr>
        <w:t xml:space="preserve">2. </w:t>
      </w:r>
      <w:r w:rsidRPr="00415CDB">
        <w:rPr>
          <w:rFonts w:ascii="Times New Roman" w:hAnsi="Times New Roman" w:cs="Times New Roman"/>
          <w:sz w:val="22"/>
          <w:lang w:val="it-IT"/>
        </w:rPr>
        <w:t>che l’</w:t>
      </w:r>
      <w:r w:rsidRPr="00415CDB">
        <w:rPr>
          <w:rFonts w:ascii="Times New Roman" w:hAnsi="Times New Roman" w:cs="Times New Roman"/>
          <w:sz w:val="22"/>
          <w:szCs w:val="22"/>
          <w:lang w:val="it-IT"/>
        </w:rPr>
        <w:t>operatore economico</w:t>
      </w:r>
      <w:r w:rsidRPr="00415CDB">
        <w:rPr>
          <w:rFonts w:ascii="Times New Roman" w:hAnsi="Times New Roman" w:cs="Times New Roman"/>
          <w:sz w:val="22"/>
          <w:lang w:val="it-IT"/>
        </w:rPr>
        <w:t xml:space="preserve"> è iscritto nel registro delle imprese della Camera di Commercio di </w:t>
      </w:r>
      <w:r>
        <w:rPr>
          <w:rFonts w:ascii="Times New Roman" w:hAnsi="Times New Roman" w:cs="Times New Roman"/>
          <w:sz w:val="22"/>
          <w:lang w:val="it-IT"/>
        </w:rPr>
        <w:t>__________________________</w:t>
      </w:r>
      <w:r w:rsidRPr="00415CDB">
        <w:rPr>
          <w:rFonts w:ascii="Times New Roman" w:hAnsi="Times New Roman" w:cs="Times New Roman"/>
          <w:sz w:val="22"/>
          <w:lang w:val="it-IT"/>
        </w:rPr>
        <w:t xml:space="preserve"> per la seguente attività </w:t>
      </w:r>
      <w:r>
        <w:rPr>
          <w:rFonts w:ascii="Times New Roman" w:hAnsi="Times New Roman" w:cs="Times New Roman"/>
          <w:sz w:val="22"/>
          <w:lang w:val="it-IT"/>
        </w:rPr>
        <w:t>______________________</w:t>
      </w:r>
      <w:r w:rsidRPr="00415CDB">
        <w:rPr>
          <w:rFonts w:ascii="Times New Roman" w:hAnsi="Times New Roman" w:cs="Times New Roman"/>
          <w:sz w:val="22"/>
          <w:lang w:val="it-IT"/>
        </w:rPr>
        <w:t xml:space="preserve"> con i seguenti dati</w:t>
      </w:r>
      <w:r w:rsidRPr="006D5F92">
        <w:rPr>
          <w:rFonts w:ascii="Times New Roman" w:hAnsi="Times New Roman" w:cs="Times New Roman"/>
          <w:sz w:val="22"/>
          <w:vertAlign w:val="superscript"/>
          <w:lang w:val="it-IT"/>
        </w:rPr>
        <w:t>(</w:t>
      </w:r>
      <w:r w:rsidRPr="00415CDB">
        <w:rPr>
          <w:rStyle w:val="Caratteredellanota"/>
          <w:rFonts w:ascii="Times New Roman" w:hAnsi="Times New Roman"/>
          <w:sz w:val="22"/>
          <w:lang w:val="it-IT"/>
        </w:rPr>
        <w:footnoteReference w:id="2"/>
      </w:r>
      <w:r>
        <w:rPr>
          <w:rFonts w:ascii="Times New Roman" w:hAnsi="Times New Roman" w:cs="Times New Roman"/>
          <w:sz w:val="22"/>
          <w:vertAlign w:val="superscript"/>
          <w:lang w:val="it-IT"/>
        </w:rPr>
        <w:t>)</w:t>
      </w:r>
      <w:r w:rsidRPr="00415CDB">
        <w:rPr>
          <w:rFonts w:ascii="Times New Roman" w:hAnsi="Times New Roman" w:cs="Times New Roman"/>
          <w:sz w:val="22"/>
          <w:lang w:val="it-IT"/>
        </w:rPr>
        <w:t>:</w:t>
      </w:r>
    </w:p>
    <w:p w:rsidR="003320BE" w:rsidRPr="00415CDB" w:rsidRDefault="003320BE" w:rsidP="003320BE">
      <w:pPr>
        <w:pStyle w:val="sche3"/>
        <w:tabs>
          <w:tab w:val="left" w:leader="dot" w:pos="10773"/>
        </w:tabs>
        <w:ind w:left="284"/>
        <w:rPr>
          <w:rFonts w:ascii="Times New Roman" w:hAnsi="Times New Roman" w:cs="Times New Roman"/>
          <w:sz w:val="22"/>
          <w:lang w:val="it-IT"/>
        </w:rPr>
      </w:pPr>
      <w:r w:rsidRPr="00415CDB">
        <w:rPr>
          <w:rFonts w:ascii="Times New Roman" w:hAnsi="Times New Roman" w:cs="Times New Roman"/>
          <w:sz w:val="22"/>
          <w:lang w:val="it-IT"/>
        </w:rPr>
        <w:t xml:space="preserve">numero di iscrizione </w:t>
      </w:r>
      <w:r>
        <w:rPr>
          <w:rFonts w:ascii="Times New Roman" w:hAnsi="Times New Roman" w:cs="Times New Roman"/>
          <w:sz w:val="22"/>
          <w:lang w:val="it-IT"/>
        </w:rPr>
        <w:t>_____________________________</w:t>
      </w:r>
    </w:p>
    <w:p w:rsidR="003320BE" w:rsidRPr="00415CDB" w:rsidRDefault="003320BE" w:rsidP="003320BE">
      <w:pPr>
        <w:pStyle w:val="sche3"/>
        <w:tabs>
          <w:tab w:val="left" w:leader="dot" w:pos="10773"/>
        </w:tabs>
        <w:ind w:left="284"/>
        <w:rPr>
          <w:rFonts w:ascii="Times New Roman" w:hAnsi="Times New Roman" w:cs="Times New Roman"/>
          <w:sz w:val="22"/>
          <w:lang w:val="it-IT"/>
        </w:rPr>
      </w:pPr>
      <w:r w:rsidRPr="00415CDB">
        <w:rPr>
          <w:rFonts w:ascii="Times New Roman" w:hAnsi="Times New Roman" w:cs="Times New Roman"/>
          <w:sz w:val="22"/>
          <w:lang w:val="it-IT"/>
        </w:rPr>
        <w:t xml:space="preserve">data di iscrizione </w:t>
      </w:r>
      <w:r>
        <w:rPr>
          <w:rFonts w:ascii="Times New Roman" w:hAnsi="Times New Roman" w:cs="Times New Roman"/>
          <w:sz w:val="22"/>
          <w:lang w:val="it-IT"/>
        </w:rPr>
        <w:t>________________________________</w:t>
      </w:r>
    </w:p>
    <w:p w:rsidR="003320BE" w:rsidRPr="00415CDB" w:rsidRDefault="003320BE" w:rsidP="003320BE">
      <w:pPr>
        <w:pStyle w:val="sche3"/>
        <w:tabs>
          <w:tab w:val="left" w:leader="dot" w:pos="10773"/>
        </w:tabs>
        <w:ind w:left="284"/>
        <w:rPr>
          <w:rFonts w:ascii="Times New Roman" w:hAnsi="Times New Roman" w:cs="Times New Roman"/>
          <w:sz w:val="22"/>
          <w:lang w:val="it-IT"/>
        </w:rPr>
      </w:pPr>
      <w:r w:rsidRPr="00415CDB">
        <w:rPr>
          <w:rFonts w:ascii="Times New Roman" w:hAnsi="Times New Roman" w:cs="Times New Roman"/>
          <w:sz w:val="22"/>
          <w:lang w:val="it-IT"/>
        </w:rPr>
        <w:t xml:space="preserve">durata della ditta/data termine </w:t>
      </w:r>
      <w:r>
        <w:rPr>
          <w:rFonts w:ascii="Times New Roman" w:hAnsi="Times New Roman" w:cs="Times New Roman"/>
          <w:sz w:val="22"/>
          <w:lang w:val="it-IT"/>
        </w:rPr>
        <w:t>______________________</w:t>
      </w:r>
    </w:p>
    <w:p w:rsidR="003320BE" w:rsidRPr="00415CDB" w:rsidRDefault="003320BE" w:rsidP="003320BE">
      <w:pPr>
        <w:pStyle w:val="sche3"/>
        <w:ind w:left="284"/>
        <w:rPr>
          <w:rFonts w:ascii="Times New Roman" w:hAnsi="Times New Roman" w:cs="Times New Roman"/>
          <w:sz w:val="22"/>
          <w:lang w:val="it-IT"/>
        </w:rPr>
      </w:pPr>
      <w:r w:rsidRPr="00415CDB">
        <w:rPr>
          <w:rFonts w:ascii="Times New Roman" w:hAnsi="Times New Roman" w:cs="Times New Roman"/>
          <w:sz w:val="22"/>
          <w:lang w:val="it-IT"/>
        </w:rPr>
        <w:t xml:space="preserve">forma giuridica </w:t>
      </w:r>
      <w:r>
        <w:rPr>
          <w:rFonts w:ascii="Times New Roman" w:hAnsi="Times New Roman" w:cs="Times New Roman"/>
          <w:sz w:val="22"/>
          <w:lang w:val="it-IT"/>
        </w:rPr>
        <w:t>___________________________________</w:t>
      </w:r>
      <w:r>
        <w:rPr>
          <w:rFonts w:ascii="Times New Roman" w:hAnsi="Times New Roman" w:cs="Times New Roman"/>
          <w:sz w:val="22"/>
          <w:lang w:val="it-IT"/>
        </w:rPr>
        <w:tab/>
      </w:r>
    </w:p>
    <w:p w:rsidR="003320BE" w:rsidRPr="00415CDB" w:rsidRDefault="003320BE" w:rsidP="003320BE">
      <w:pPr>
        <w:pStyle w:val="sche3"/>
        <w:tabs>
          <w:tab w:val="left" w:pos="5940"/>
        </w:tabs>
        <w:ind w:left="284"/>
        <w:rPr>
          <w:rFonts w:ascii="Times New Roman" w:hAnsi="Times New Roman" w:cs="Times New Roman"/>
          <w:sz w:val="22"/>
          <w:lang w:val="it-IT"/>
        </w:rPr>
      </w:pPr>
      <w:r w:rsidRPr="00415CDB">
        <w:rPr>
          <w:rFonts w:ascii="Times New Roman" w:hAnsi="Times New Roman" w:cs="Times New Roman"/>
          <w:sz w:val="22"/>
          <w:lang w:val="it-IT"/>
        </w:rPr>
        <w:t xml:space="preserve">Titolari </w:t>
      </w:r>
      <w:r w:rsidRPr="00415CDB">
        <w:rPr>
          <w:rFonts w:ascii="Times New Roman" w:hAnsi="Times New Roman" w:cs="Times New Roman"/>
          <w:i/>
          <w:iCs/>
          <w:sz w:val="22"/>
          <w:szCs w:val="22"/>
          <w:lang w:val="it-IT"/>
        </w:rPr>
        <w:t>(per i soggetti individuali</w:t>
      </w:r>
      <w:r w:rsidRPr="00415CDB">
        <w:rPr>
          <w:rFonts w:ascii="Times New Roman" w:hAnsi="Times New Roman" w:cs="Times New Roman"/>
          <w:sz w:val="22"/>
          <w:szCs w:val="22"/>
          <w:lang w:val="it-IT"/>
        </w:rPr>
        <w:t>)</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3"/>
      </w:r>
      <w:r>
        <w:rPr>
          <w:rStyle w:val="Caratteredellanota"/>
          <w:rFonts w:ascii="Times New Roman" w:hAnsi="Times New Roman"/>
          <w:sz w:val="22"/>
          <w:lang w:val="it-IT"/>
        </w:rPr>
        <w:t>)</w:t>
      </w:r>
      <w:r w:rsidRPr="006D5F92">
        <w:rPr>
          <w:rFonts w:ascii="Times New Roman" w:hAnsi="Times New Roman" w:cs="Times New Roman"/>
          <w:sz w:val="22"/>
          <w:szCs w:val="22"/>
          <w:lang w:val="it-IT"/>
        </w:rPr>
        <w:t xml:space="preserve">: </w:t>
      </w:r>
      <w:r>
        <w:rPr>
          <w:rFonts w:ascii="Times New Roman" w:hAnsi="Times New Roman" w:cs="Times New Roman"/>
          <w:sz w:val="22"/>
          <w:szCs w:val="22"/>
          <w:lang w:val="it-IT"/>
        </w:rPr>
        <w:t>__________________</w:t>
      </w:r>
      <w:r w:rsidRPr="006D5F92">
        <w:rPr>
          <w:rFonts w:ascii="Times New Roman" w:hAnsi="Times New Roman" w:cs="Times New Roman"/>
          <w:sz w:val="22"/>
          <w:lang w:val="it-IT"/>
        </w:rPr>
        <w:t xml:space="preserve"> </w:t>
      </w:r>
      <w:r w:rsidRPr="00415CDB">
        <w:rPr>
          <w:rFonts w:ascii="Times New Roman" w:hAnsi="Times New Roman" w:cs="Times New Roman"/>
          <w:sz w:val="22"/>
          <w:lang w:val="it-IT"/>
        </w:rPr>
        <w:tab/>
      </w:r>
    </w:p>
    <w:p w:rsidR="003320BE" w:rsidRPr="00415CDB" w:rsidRDefault="003320BE" w:rsidP="003320BE">
      <w:pPr>
        <w:pStyle w:val="sche3"/>
        <w:tabs>
          <w:tab w:val="left" w:leader="dot" w:pos="10773"/>
        </w:tabs>
        <w:ind w:left="284"/>
        <w:rPr>
          <w:rFonts w:ascii="Times New Roman" w:hAnsi="Times New Roman" w:cs="Times New Roman"/>
          <w:sz w:val="22"/>
          <w:lang w:val="it-IT"/>
        </w:rPr>
      </w:pPr>
      <w:r w:rsidRPr="00415CDB">
        <w:rPr>
          <w:rFonts w:ascii="Times New Roman" w:hAnsi="Times New Roman" w:cs="Times New Roman"/>
          <w:sz w:val="22"/>
          <w:lang w:val="it-IT"/>
        </w:rPr>
        <w:t xml:space="preserve">soci </w:t>
      </w:r>
      <w:r w:rsidRPr="00415CDB">
        <w:rPr>
          <w:rFonts w:ascii="Times New Roman" w:hAnsi="Times New Roman" w:cs="Times New Roman"/>
          <w:i/>
          <w:sz w:val="22"/>
          <w:lang w:val="it-IT"/>
        </w:rPr>
        <w:t>(per snc)</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4"/>
      </w:r>
      <w:r>
        <w:rPr>
          <w:rStyle w:val="Caratteredellanota"/>
          <w:rFonts w:ascii="Times New Roman" w:hAnsi="Times New Roman"/>
          <w:sz w:val="22"/>
          <w:lang w:val="it-IT"/>
        </w:rPr>
        <w:t>)</w:t>
      </w:r>
      <w:r w:rsidRPr="006D5F92">
        <w:rPr>
          <w:rFonts w:ascii="Times New Roman" w:hAnsi="Times New Roman" w:cs="Times New Roman"/>
          <w:sz w:val="22"/>
          <w:lang w:val="it-IT"/>
        </w:rPr>
        <w:t xml:space="preserve">: </w:t>
      </w:r>
      <w:r>
        <w:rPr>
          <w:rFonts w:ascii="Times New Roman" w:hAnsi="Times New Roman" w:cs="Times New Roman"/>
          <w:sz w:val="22"/>
          <w:lang w:val="it-IT"/>
        </w:rPr>
        <w:t>__________________________________</w:t>
      </w:r>
    </w:p>
    <w:p w:rsidR="003320BE" w:rsidRPr="00415CDB" w:rsidRDefault="003320BE" w:rsidP="003320BE">
      <w:pPr>
        <w:pStyle w:val="sche3"/>
        <w:tabs>
          <w:tab w:val="left" w:leader="dot" w:pos="10773"/>
        </w:tabs>
        <w:ind w:left="284"/>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soci accomandatari </w:t>
      </w:r>
      <w:r w:rsidRPr="00415CDB">
        <w:rPr>
          <w:rFonts w:ascii="Times New Roman" w:hAnsi="Times New Roman" w:cs="Times New Roman"/>
          <w:i/>
          <w:iCs/>
          <w:sz w:val="22"/>
          <w:szCs w:val="22"/>
          <w:lang w:val="it-IT"/>
        </w:rPr>
        <w:t>(per sas)</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5"/>
      </w:r>
      <w:r>
        <w:rPr>
          <w:rStyle w:val="Caratteredellanota"/>
          <w:rFonts w:ascii="Times New Roman" w:hAnsi="Times New Roman"/>
          <w:sz w:val="22"/>
          <w:lang w:val="it-IT"/>
        </w:rPr>
        <w:t>)</w:t>
      </w:r>
      <w:r w:rsidRPr="006D5F92">
        <w:rPr>
          <w:rFonts w:ascii="Times New Roman" w:hAnsi="Times New Roman" w:cs="Times New Roman"/>
          <w:iCs/>
          <w:sz w:val="22"/>
          <w:szCs w:val="22"/>
          <w:lang w:val="it-IT"/>
        </w:rPr>
        <w:t xml:space="preserve">: </w:t>
      </w:r>
      <w:r>
        <w:rPr>
          <w:rFonts w:ascii="Times New Roman" w:hAnsi="Times New Roman" w:cs="Times New Roman"/>
          <w:iCs/>
          <w:sz w:val="22"/>
          <w:szCs w:val="22"/>
          <w:lang w:val="it-IT"/>
        </w:rPr>
        <w:t>______________________</w:t>
      </w:r>
    </w:p>
    <w:p w:rsidR="003320BE" w:rsidRPr="00415CDB" w:rsidRDefault="003320BE" w:rsidP="003320BE">
      <w:pPr>
        <w:pStyle w:val="sche3"/>
        <w:tabs>
          <w:tab w:val="left" w:leader="dot" w:pos="10773"/>
        </w:tabs>
        <w:ind w:left="284"/>
        <w:rPr>
          <w:rFonts w:ascii="Times New Roman" w:hAnsi="Times New Roman" w:cs="Times New Roman"/>
          <w:sz w:val="22"/>
          <w:lang w:val="it-IT"/>
        </w:rPr>
      </w:pPr>
      <w:r w:rsidRPr="00415CDB">
        <w:rPr>
          <w:rFonts w:ascii="Times New Roman" w:hAnsi="Times New Roman" w:cs="Times New Roman"/>
          <w:sz w:val="22"/>
          <w:lang w:val="it-IT"/>
        </w:rPr>
        <w:t>amministratori muniti di rappresentanza,</w:t>
      </w:r>
      <w:r w:rsidRPr="00415CDB">
        <w:rPr>
          <w:rFonts w:ascii="Times New Roman" w:hAnsi="Times New Roman" w:cs="Times New Roman"/>
          <w:sz w:val="22"/>
          <w:szCs w:val="22"/>
          <w:lang w:val="it-IT"/>
        </w:rPr>
        <w:t xml:space="preserve"> oppure il socio unico persona fisica, ovvero il socio di maggioranza in caso di società con meno di quattro soci</w:t>
      </w:r>
      <w:r w:rsidRPr="00415CDB">
        <w:rPr>
          <w:rFonts w:ascii="Times New Roman" w:hAnsi="Times New Roman" w:cs="Times New Roman"/>
          <w:i/>
          <w:iCs/>
          <w:sz w:val="22"/>
          <w:szCs w:val="22"/>
          <w:lang w:val="it-IT"/>
        </w:rPr>
        <w:t xml:space="preserve"> (per tutti gli altri operatori economici)</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6"/>
      </w:r>
      <w:r>
        <w:rPr>
          <w:rStyle w:val="Caratteredellanota"/>
          <w:rFonts w:ascii="Times New Roman" w:hAnsi="Times New Roman"/>
          <w:sz w:val="22"/>
          <w:lang w:val="it-IT"/>
        </w:rPr>
        <w:t>)</w:t>
      </w:r>
      <w:r w:rsidRPr="00415CDB">
        <w:rPr>
          <w:rFonts w:ascii="Times New Roman" w:hAnsi="Times New Roman" w:cs="Times New Roman"/>
          <w:sz w:val="22"/>
          <w:lang w:val="it-IT"/>
        </w:rPr>
        <w:t xml:space="preserve">: </w:t>
      </w:r>
      <w:r>
        <w:rPr>
          <w:rFonts w:ascii="Times New Roman" w:hAnsi="Times New Roman" w:cs="Times New Roman"/>
          <w:sz w:val="22"/>
          <w:lang w:val="it-IT"/>
        </w:rPr>
        <w:t>_______________________________________________</w:t>
      </w:r>
    </w:p>
    <w:p w:rsidR="003320BE" w:rsidRPr="00415CDB" w:rsidRDefault="003320BE" w:rsidP="003320BE">
      <w:pPr>
        <w:pStyle w:val="sche3"/>
        <w:tabs>
          <w:tab w:val="left" w:leader="dot" w:pos="10773"/>
        </w:tabs>
        <w:ind w:left="284"/>
        <w:rPr>
          <w:rFonts w:ascii="Times New Roman" w:hAnsi="Times New Roman" w:cs="Times New Roman"/>
          <w:sz w:val="22"/>
          <w:lang w:val="it-IT"/>
        </w:rPr>
      </w:pPr>
      <w:r w:rsidRPr="00415CDB">
        <w:rPr>
          <w:rFonts w:ascii="Times New Roman" w:hAnsi="Times New Roman" w:cs="Times New Roman"/>
          <w:sz w:val="22"/>
          <w:szCs w:val="22"/>
          <w:lang w:val="it-IT"/>
        </w:rPr>
        <w:t>direttori tecnici</w:t>
      </w:r>
      <w:r w:rsidRPr="00415CDB">
        <w:rPr>
          <w:rFonts w:ascii="Times New Roman" w:hAnsi="Times New Roman" w:cs="Times New Roman"/>
          <w:i/>
          <w:sz w:val="22"/>
          <w:szCs w:val="22"/>
          <w:lang w:val="it-IT"/>
        </w:rPr>
        <w:t xml:space="preserve"> (per tutti)</w:t>
      </w:r>
      <w:r w:rsidRPr="006D5F92">
        <w:rPr>
          <w:rFonts w:ascii="Times New Roman" w:hAnsi="Times New Roman" w:cs="Times New Roman"/>
          <w:sz w:val="22"/>
          <w:szCs w:val="22"/>
          <w:vertAlign w:val="superscript"/>
          <w:lang w:val="it-IT"/>
        </w:rPr>
        <w:t>(</w:t>
      </w:r>
      <w:r w:rsidRPr="00415CDB">
        <w:rPr>
          <w:rStyle w:val="Caratteredellanota"/>
          <w:rFonts w:ascii="Times New Roman" w:hAnsi="Times New Roman"/>
          <w:sz w:val="22"/>
          <w:lang w:val="it-IT"/>
        </w:rPr>
        <w:footnoteReference w:id="7"/>
      </w:r>
      <w:r>
        <w:rPr>
          <w:rFonts w:ascii="Times New Roman" w:hAnsi="Times New Roman" w:cs="Times New Roman"/>
          <w:sz w:val="22"/>
          <w:szCs w:val="22"/>
          <w:vertAlign w:val="superscript"/>
          <w:lang w:val="it-IT"/>
        </w:rPr>
        <w:t>)</w:t>
      </w:r>
      <w:r w:rsidRPr="006D5F92">
        <w:rPr>
          <w:rFonts w:ascii="Times New Roman" w:hAnsi="Times New Roman" w:cs="Times New Roman"/>
          <w:sz w:val="22"/>
          <w:lang w:val="it-IT"/>
        </w:rPr>
        <w:t>:</w:t>
      </w:r>
      <w:r>
        <w:rPr>
          <w:rFonts w:ascii="Times New Roman" w:hAnsi="Times New Roman" w:cs="Times New Roman"/>
          <w:sz w:val="22"/>
          <w:lang w:val="it-IT"/>
        </w:rPr>
        <w:t xml:space="preserve"> _________________________</w:t>
      </w:r>
      <w:r w:rsidRPr="006D5F92">
        <w:rPr>
          <w:rFonts w:ascii="Times New Roman" w:hAnsi="Times New Roman" w:cs="Times New Roman"/>
          <w:sz w:val="22"/>
          <w:lang w:val="it-IT"/>
        </w:rPr>
        <w:t>;</w:t>
      </w:r>
    </w:p>
    <w:p w:rsidR="003320BE" w:rsidRPr="00415CDB" w:rsidRDefault="003320BE" w:rsidP="003320BE">
      <w:pPr>
        <w:pStyle w:val="sche3"/>
        <w:ind w:left="284" w:hanging="284"/>
        <w:rPr>
          <w:rFonts w:ascii="Times New Roman" w:hAnsi="Times New Roman" w:cs="Times New Roman"/>
          <w:sz w:val="22"/>
          <w:szCs w:val="22"/>
          <w:lang w:val="it-IT"/>
        </w:rPr>
      </w:pPr>
      <w:r>
        <w:rPr>
          <w:rFonts w:ascii="Times New Roman" w:hAnsi="Times New Roman" w:cs="Times New Roman"/>
          <w:sz w:val="22"/>
          <w:szCs w:val="22"/>
          <w:lang w:val="it-IT"/>
        </w:rPr>
        <w:t xml:space="preserve">3. </w:t>
      </w:r>
      <w:r w:rsidRPr="00415CDB">
        <w:rPr>
          <w:rFonts w:ascii="Times New Roman" w:hAnsi="Times New Roman" w:cs="Times New Roman"/>
          <w:sz w:val="22"/>
          <w:szCs w:val="22"/>
          <w:lang w:val="it-IT"/>
        </w:rPr>
        <w:t xml:space="preserve">di non trovarsi nelle condizioni previste nell’art. 44 </w:t>
      </w:r>
      <w:r>
        <w:rPr>
          <w:rFonts w:ascii="Times New Roman" w:hAnsi="Times New Roman" w:cs="Times New Roman"/>
          <w:sz w:val="22"/>
          <w:szCs w:val="22"/>
          <w:lang w:val="it-IT"/>
        </w:rPr>
        <w:t>D.Lgs. 286/1998</w:t>
      </w:r>
      <w:r w:rsidRPr="00415CDB">
        <w:rPr>
          <w:rFonts w:ascii="Times New Roman" w:hAnsi="Times New Roman" w:cs="Times New Roman"/>
          <w:sz w:val="22"/>
          <w:szCs w:val="22"/>
          <w:lang w:val="it-IT"/>
        </w:rPr>
        <w:t xml:space="preserve"> e nell’art. 14 c. 1 </w:t>
      </w:r>
      <w:r>
        <w:rPr>
          <w:rFonts w:ascii="Times New Roman" w:hAnsi="Times New Roman" w:cs="Times New Roman"/>
          <w:sz w:val="22"/>
          <w:szCs w:val="22"/>
          <w:lang w:val="it-IT"/>
        </w:rPr>
        <w:t>D.Lgs.</w:t>
      </w:r>
      <w:r w:rsidRPr="00415CDB">
        <w:rPr>
          <w:rFonts w:ascii="Times New Roman" w:hAnsi="Times New Roman" w:cs="Times New Roman"/>
          <w:sz w:val="22"/>
          <w:szCs w:val="22"/>
          <w:lang w:val="it-IT"/>
        </w:rPr>
        <w:t xml:space="preserve"> 81/2008; </w:t>
      </w:r>
    </w:p>
    <w:p w:rsidR="003320BE" w:rsidRDefault="003320BE" w:rsidP="003320BE">
      <w:pPr>
        <w:pStyle w:val="sche3"/>
        <w:ind w:left="284" w:hanging="284"/>
        <w:rPr>
          <w:rFonts w:ascii="Times New Roman" w:hAnsi="Times New Roman" w:cs="Times New Roman"/>
          <w:sz w:val="22"/>
          <w:szCs w:val="22"/>
          <w:lang w:val="it-IT"/>
        </w:rPr>
      </w:pPr>
      <w:r>
        <w:rPr>
          <w:rFonts w:ascii="Times New Roman" w:hAnsi="Times New Roman" w:cs="Times New Roman"/>
          <w:sz w:val="22"/>
          <w:szCs w:val="22"/>
          <w:lang w:val="it-IT"/>
        </w:rPr>
        <w:t xml:space="preserve">4. di essere in regola con quanto previsto nella legge 68/1999 </w:t>
      </w:r>
      <w:r w:rsidRPr="0098070F">
        <w:rPr>
          <w:rFonts w:ascii="Times New Roman" w:hAnsi="Times New Roman" w:cs="Times New Roman"/>
          <w:i/>
          <w:sz w:val="22"/>
          <w:szCs w:val="22"/>
          <w:lang w:val="it-IT"/>
        </w:rPr>
        <w:t>(legge sui disabili</w:t>
      </w:r>
      <w:r>
        <w:rPr>
          <w:rFonts w:ascii="Times New Roman" w:hAnsi="Times New Roman" w:cs="Times New Roman"/>
          <w:sz w:val="22"/>
          <w:szCs w:val="22"/>
          <w:lang w:val="it-IT"/>
        </w:rPr>
        <w:t>) e all’art. 37 D.L. 78/2010 come convertito in L. 122/2010 (</w:t>
      </w:r>
      <w:r w:rsidRPr="0098070F">
        <w:rPr>
          <w:rFonts w:ascii="Times New Roman" w:hAnsi="Times New Roman" w:cs="Times New Roman"/>
          <w:i/>
          <w:sz w:val="22"/>
          <w:szCs w:val="22"/>
          <w:lang w:val="it-IT"/>
        </w:rPr>
        <w:t>disposizioni antiriciclaggio</w:t>
      </w:r>
      <w:r>
        <w:rPr>
          <w:rFonts w:ascii="Times New Roman" w:hAnsi="Times New Roman" w:cs="Times New Roman"/>
          <w:sz w:val="22"/>
          <w:szCs w:val="22"/>
          <w:lang w:val="it-IT"/>
        </w:rPr>
        <w:t>);</w:t>
      </w:r>
    </w:p>
    <w:p w:rsidR="003320BE" w:rsidRPr="00415CDB" w:rsidRDefault="003320BE" w:rsidP="003320BE">
      <w:pPr>
        <w:pStyle w:val="sche3"/>
        <w:ind w:left="284" w:hanging="284"/>
        <w:rPr>
          <w:rFonts w:ascii="Times New Roman" w:hAnsi="Times New Roman" w:cs="Times New Roman"/>
          <w:sz w:val="22"/>
          <w:szCs w:val="22"/>
          <w:lang w:val="it-IT"/>
        </w:rPr>
      </w:pPr>
      <w:r>
        <w:rPr>
          <w:rFonts w:ascii="Times New Roman" w:hAnsi="Times New Roman" w:cs="Times New Roman"/>
          <w:sz w:val="22"/>
          <w:szCs w:val="22"/>
          <w:lang w:val="it-IT"/>
        </w:rPr>
        <w:t xml:space="preserve">5. </w:t>
      </w:r>
      <w:r w:rsidRPr="00415CDB">
        <w:rPr>
          <w:rFonts w:ascii="Times New Roman" w:hAnsi="Times New Roman" w:cs="Times New Roman"/>
          <w:sz w:val="22"/>
          <w:szCs w:val="22"/>
          <w:lang w:val="it-IT"/>
        </w:rPr>
        <w:t xml:space="preserve">di essere in possesso dei requisiti di idoneità tecnico-professionale previsti nell’allegato XVII del </w:t>
      </w:r>
      <w:r>
        <w:rPr>
          <w:rFonts w:ascii="Times New Roman" w:hAnsi="Times New Roman" w:cs="Times New Roman"/>
          <w:sz w:val="22"/>
          <w:szCs w:val="22"/>
          <w:lang w:val="it-IT"/>
        </w:rPr>
        <w:t>D.Lgs.</w:t>
      </w:r>
      <w:r w:rsidRPr="00415CDB">
        <w:rPr>
          <w:rFonts w:ascii="Times New Roman" w:hAnsi="Times New Roman" w:cs="Times New Roman"/>
          <w:sz w:val="22"/>
          <w:szCs w:val="22"/>
          <w:lang w:val="it-IT"/>
        </w:rPr>
        <w:t xml:space="preserve"> 81/2008 e di impegnarsi a presentare copia della relativa documentazione, dietro richiesta; </w:t>
      </w:r>
    </w:p>
    <w:p w:rsidR="003320BE" w:rsidRPr="00415CDB" w:rsidRDefault="003320BE" w:rsidP="003320BE">
      <w:pPr>
        <w:pStyle w:val="sche3"/>
        <w:jc w:val="left"/>
        <w:rPr>
          <w:rFonts w:ascii="Times New Roman" w:hAnsi="Times New Roman" w:cs="Times New Roman"/>
          <w:sz w:val="22"/>
          <w:szCs w:val="22"/>
          <w:lang w:val="it-IT"/>
        </w:rPr>
      </w:pPr>
      <w:r>
        <w:rPr>
          <w:rFonts w:ascii="Times New Roman" w:hAnsi="Times New Roman" w:cs="Times New Roman"/>
          <w:b/>
          <w:bCs/>
          <w:i/>
          <w:iCs/>
          <w:sz w:val="22"/>
          <w:szCs w:val="22"/>
          <w:lang w:val="it-IT"/>
        </w:rPr>
        <w:t xml:space="preserve">6. </w:t>
      </w:r>
      <w:r w:rsidRPr="00415CDB">
        <w:rPr>
          <w:rFonts w:ascii="Times New Roman" w:hAnsi="Times New Roman" w:cs="Times New Roman"/>
          <w:b/>
          <w:bCs/>
          <w:i/>
          <w:iCs/>
          <w:sz w:val="22"/>
          <w:szCs w:val="22"/>
          <w:lang w:val="it-IT"/>
        </w:rPr>
        <w:t>(nel caso di</w:t>
      </w:r>
      <w:r w:rsidR="00CD2C62">
        <w:rPr>
          <w:rFonts w:ascii="Times New Roman" w:hAnsi="Times New Roman" w:cs="Times New Roman"/>
          <w:b/>
          <w:bCs/>
          <w:i/>
          <w:iCs/>
          <w:sz w:val="22"/>
          <w:szCs w:val="22"/>
          <w:lang w:val="it-IT"/>
        </w:rPr>
        <w:t xml:space="preserve"> consorzi di cui all’articolo 45, comma 2</w:t>
      </w:r>
      <w:r w:rsidRPr="00415CDB">
        <w:rPr>
          <w:rFonts w:ascii="Times New Roman" w:hAnsi="Times New Roman" w:cs="Times New Roman"/>
          <w:b/>
          <w:bCs/>
          <w:i/>
          <w:iCs/>
          <w:sz w:val="22"/>
          <w:szCs w:val="22"/>
          <w:lang w:val="it-IT"/>
        </w:rPr>
        <w:t xml:space="preserve">, lettere b) e c) del </w:t>
      </w:r>
      <w:r>
        <w:rPr>
          <w:rFonts w:ascii="Times New Roman" w:hAnsi="Times New Roman" w:cs="Times New Roman"/>
          <w:b/>
          <w:bCs/>
          <w:i/>
          <w:iCs/>
          <w:sz w:val="22"/>
          <w:szCs w:val="22"/>
          <w:lang w:val="it-IT"/>
        </w:rPr>
        <w:t>D.Lgs.</w:t>
      </w:r>
      <w:r w:rsidRPr="00415CDB">
        <w:rPr>
          <w:rFonts w:ascii="Times New Roman" w:hAnsi="Times New Roman" w:cs="Times New Roman"/>
          <w:b/>
          <w:bCs/>
          <w:i/>
          <w:iCs/>
          <w:sz w:val="22"/>
          <w:szCs w:val="22"/>
          <w:lang w:val="it-IT"/>
        </w:rPr>
        <w:t xml:space="preserve"> </w:t>
      </w:r>
      <w:r w:rsidR="00CD2C62">
        <w:rPr>
          <w:rFonts w:ascii="Times New Roman" w:hAnsi="Times New Roman" w:cs="Times New Roman"/>
          <w:b/>
          <w:bCs/>
          <w:i/>
          <w:iCs/>
          <w:sz w:val="22"/>
          <w:szCs w:val="22"/>
          <w:lang w:val="it-IT"/>
        </w:rPr>
        <w:t>50</w:t>
      </w:r>
      <w:r w:rsidRPr="00415CDB">
        <w:rPr>
          <w:rFonts w:ascii="Times New Roman" w:hAnsi="Times New Roman" w:cs="Times New Roman"/>
          <w:b/>
          <w:bCs/>
          <w:i/>
          <w:iCs/>
          <w:sz w:val="22"/>
          <w:szCs w:val="22"/>
          <w:lang w:val="it-IT"/>
        </w:rPr>
        <w:t>/20</w:t>
      </w:r>
      <w:r w:rsidR="00CD2C62">
        <w:rPr>
          <w:rFonts w:ascii="Times New Roman" w:hAnsi="Times New Roman" w:cs="Times New Roman"/>
          <w:b/>
          <w:bCs/>
          <w:i/>
          <w:iCs/>
          <w:sz w:val="22"/>
          <w:szCs w:val="22"/>
          <w:lang w:val="it-IT"/>
        </w:rPr>
        <w:t>16</w:t>
      </w:r>
      <w:r w:rsidRPr="00415CDB">
        <w:rPr>
          <w:rFonts w:ascii="Times New Roman" w:hAnsi="Times New Roman" w:cs="Times New Roman"/>
          <w:b/>
          <w:bCs/>
          <w:i/>
          <w:iCs/>
          <w:sz w:val="22"/>
          <w:szCs w:val="22"/>
          <w:lang w:val="it-IT"/>
        </w:rPr>
        <w:t>)</w:t>
      </w:r>
      <w:r w:rsidRPr="00415CDB">
        <w:rPr>
          <w:rFonts w:ascii="Times New Roman" w:hAnsi="Times New Roman" w:cs="Times New Roman"/>
          <w:sz w:val="22"/>
          <w:szCs w:val="22"/>
          <w:lang w:val="it-IT"/>
        </w:rPr>
        <w:t>: di concorrere per i seguenti consorziati</w:t>
      </w:r>
      <w:r w:rsidRPr="00415CDB">
        <w:rPr>
          <w:rFonts w:ascii="Times New Roman" w:hAnsi="Times New Roman" w:cs="Times New Roman"/>
          <w:sz w:val="22"/>
          <w:szCs w:val="22"/>
          <w:vertAlign w:val="superscript"/>
          <w:lang w:val="it-IT"/>
        </w:rPr>
        <w:t>(</w:t>
      </w:r>
      <w:r w:rsidRPr="00415CDB">
        <w:rPr>
          <w:rStyle w:val="Rimandonotaapidipagina1"/>
          <w:rFonts w:ascii="Times New Roman" w:hAnsi="Times New Roman" w:cs="Times New Roman"/>
          <w:sz w:val="22"/>
          <w:szCs w:val="22"/>
        </w:rPr>
        <w:footnoteReference w:id="8"/>
      </w:r>
      <w:r w:rsidRPr="00415CDB">
        <w:rPr>
          <w:rFonts w:ascii="Times New Roman" w:hAnsi="Times New Roman" w:cs="Times New Roman"/>
          <w:sz w:val="22"/>
          <w:szCs w:val="22"/>
          <w:vertAlign w:val="superscript"/>
          <w:lang w:val="it-IT"/>
        </w:rPr>
        <w:t>)</w:t>
      </w:r>
      <w:r w:rsidRPr="00415CDB">
        <w:rPr>
          <w:rFonts w:ascii="Times New Roman" w:hAnsi="Times New Roman" w:cs="Times New Roman"/>
          <w:sz w:val="22"/>
          <w:szCs w:val="22"/>
          <w:lang w:val="it-IT"/>
        </w:rPr>
        <w:t xml:space="preserve"> ______________</w:t>
      </w:r>
      <w:r>
        <w:rPr>
          <w:rFonts w:ascii="Times New Roman" w:hAnsi="Times New Roman" w:cs="Times New Roman"/>
          <w:sz w:val="22"/>
          <w:szCs w:val="22"/>
          <w:lang w:val="it-IT"/>
        </w:rPr>
        <w:t>__</w:t>
      </w:r>
      <w:r w:rsidRPr="00415CDB">
        <w:rPr>
          <w:rFonts w:ascii="Times New Roman" w:hAnsi="Times New Roman" w:cs="Times New Roman"/>
          <w:sz w:val="22"/>
          <w:szCs w:val="22"/>
          <w:lang w:val="it-IT"/>
        </w:rPr>
        <w:t>________________________________________________</w:t>
      </w:r>
    </w:p>
    <w:p w:rsidR="003320BE" w:rsidRDefault="003320BE" w:rsidP="003320BE">
      <w:pPr>
        <w:tabs>
          <w:tab w:val="left" w:pos="5511"/>
        </w:tabs>
        <w:rPr>
          <w:rFonts w:ascii="Times New Roman" w:hAnsi="Times New Roman" w:cs="Times New Roman"/>
          <w:sz w:val="22"/>
          <w:szCs w:val="22"/>
        </w:rPr>
      </w:pPr>
    </w:p>
    <w:p w:rsidR="003320BE" w:rsidRPr="00415CDB" w:rsidRDefault="003320BE" w:rsidP="003320BE">
      <w:pPr>
        <w:tabs>
          <w:tab w:val="left" w:pos="5511"/>
        </w:tabs>
        <w:rPr>
          <w:rFonts w:ascii="Times New Roman" w:hAnsi="Times New Roman" w:cs="Times New Roman"/>
          <w:sz w:val="22"/>
          <w:szCs w:val="22"/>
        </w:rPr>
      </w:pPr>
    </w:p>
    <w:p w:rsidR="003320BE" w:rsidRDefault="003320BE" w:rsidP="003320BE">
      <w:pPr>
        <w:snapToGrid w:val="0"/>
        <w:jc w:val="both"/>
        <w:rPr>
          <w:rFonts w:ascii="Times New Roman" w:hAnsi="Times New Roman" w:cs="Times New Roman"/>
          <w:sz w:val="22"/>
          <w:szCs w:val="22"/>
        </w:rPr>
      </w:pPr>
      <w:r w:rsidRPr="00415CDB">
        <w:rPr>
          <w:rFonts w:ascii="Times New Roman" w:hAnsi="Times New Roman" w:cs="Times New Roman"/>
          <w:sz w:val="22"/>
          <w:szCs w:val="22"/>
        </w:rPr>
        <w:t>Dat</w:t>
      </w:r>
      <w:r>
        <w:rPr>
          <w:rFonts w:ascii="Times New Roman" w:hAnsi="Times New Roman" w:cs="Times New Roman"/>
          <w:sz w:val="22"/>
          <w:szCs w:val="22"/>
        </w:rPr>
        <w:t>a ________________________</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____</w:t>
      </w:r>
      <w:r w:rsidRPr="00415CDB">
        <w:rPr>
          <w:rFonts w:ascii="Times New Roman" w:hAnsi="Times New Roman" w:cs="Times New Roman"/>
          <w:sz w:val="22"/>
          <w:szCs w:val="22"/>
        </w:rPr>
        <w:t>___________________________________</w:t>
      </w:r>
    </w:p>
    <w:p w:rsidR="003320BE" w:rsidRPr="009043F7" w:rsidRDefault="003320BE" w:rsidP="003320BE">
      <w:pPr>
        <w:snapToGrid w:val="0"/>
        <w:ind w:left="4536" w:firstLine="567"/>
        <w:jc w:val="both"/>
        <w:rPr>
          <w:rFonts w:ascii="Times New Roman" w:hAnsi="Times New Roman" w:cs="Times New Roman"/>
          <w:sz w:val="22"/>
          <w:szCs w:val="22"/>
        </w:rPr>
      </w:pPr>
      <w:r w:rsidRPr="00415CDB">
        <w:rPr>
          <w:rFonts w:ascii="Times New Roman" w:hAnsi="Times New Roman" w:cs="Times New Roman"/>
          <w:b/>
          <w:bCs/>
        </w:rPr>
        <w:t>FIRMA</w:t>
      </w:r>
    </w:p>
    <w:p w:rsidR="003320BE" w:rsidRDefault="003320BE" w:rsidP="003320BE">
      <w:pPr>
        <w:tabs>
          <w:tab w:val="left" w:pos="5511"/>
        </w:tabs>
        <w:rPr>
          <w:rFonts w:ascii="Times New Roman" w:hAnsi="Times New Roman" w:cs="Times New Roman"/>
          <w:sz w:val="22"/>
          <w:szCs w:val="22"/>
        </w:rPr>
      </w:pPr>
    </w:p>
    <w:p w:rsidR="003320BE" w:rsidRDefault="003320BE" w:rsidP="003320BE">
      <w:pPr>
        <w:tabs>
          <w:tab w:val="left" w:pos="5511"/>
        </w:tabs>
        <w:rPr>
          <w:rFonts w:ascii="Times New Roman" w:hAnsi="Times New Roman" w:cs="Times New Roman"/>
          <w:sz w:val="22"/>
          <w:szCs w:val="22"/>
        </w:rPr>
      </w:pPr>
    </w:p>
    <w:p w:rsidR="00CD2C62" w:rsidRDefault="00CD2C62" w:rsidP="003320BE">
      <w:pPr>
        <w:tabs>
          <w:tab w:val="left" w:pos="5511"/>
        </w:tabs>
        <w:rPr>
          <w:rFonts w:ascii="Times New Roman" w:hAnsi="Times New Roman" w:cs="Times New Roman"/>
          <w:sz w:val="22"/>
          <w:szCs w:val="22"/>
        </w:rPr>
      </w:pPr>
    </w:p>
    <w:p w:rsidR="00CD2C62" w:rsidRDefault="00CD2C62" w:rsidP="003320BE">
      <w:pPr>
        <w:tabs>
          <w:tab w:val="left" w:pos="5511"/>
        </w:tabs>
        <w:rPr>
          <w:rFonts w:ascii="Times New Roman" w:hAnsi="Times New Roman" w:cs="Times New Roman"/>
          <w:sz w:val="22"/>
          <w:szCs w:val="22"/>
        </w:rPr>
      </w:pPr>
    </w:p>
    <w:p w:rsidR="00CD2C62" w:rsidRDefault="00CD2C62" w:rsidP="003320BE">
      <w:pPr>
        <w:tabs>
          <w:tab w:val="left" w:pos="5511"/>
        </w:tabs>
        <w:rPr>
          <w:rFonts w:ascii="Times New Roman" w:hAnsi="Times New Roman" w:cs="Times New Roman"/>
          <w:sz w:val="22"/>
          <w:szCs w:val="22"/>
        </w:rPr>
      </w:pPr>
    </w:p>
    <w:p w:rsidR="00CD2C62" w:rsidRDefault="00CD2C62" w:rsidP="003320BE">
      <w:pPr>
        <w:tabs>
          <w:tab w:val="left" w:pos="5511"/>
        </w:tabs>
        <w:rPr>
          <w:rFonts w:ascii="Times New Roman" w:hAnsi="Times New Roman" w:cs="Times New Roman"/>
          <w:sz w:val="22"/>
          <w:szCs w:val="22"/>
        </w:rPr>
      </w:pPr>
    </w:p>
    <w:p w:rsidR="00CD2C62" w:rsidRDefault="00CD2C62" w:rsidP="003320BE">
      <w:pPr>
        <w:tabs>
          <w:tab w:val="left" w:pos="5511"/>
        </w:tabs>
        <w:rPr>
          <w:rFonts w:ascii="Times New Roman" w:hAnsi="Times New Roman" w:cs="Times New Roman"/>
          <w:sz w:val="22"/>
          <w:szCs w:val="22"/>
        </w:rPr>
      </w:pPr>
    </w:p>
    <w:p w:rsidR="00CD2C62" w:rsidRPr="00415CDB" w:rsidRDefault="00CD2C62" w:rsidP="003320BE">
      <w:pPr>
        <w:tabs>
          <w:tab w:val="left" w:pos="5511"/>
        </w:tabs>
        <w:rPr>
          <w:rFonts w:ascii="Times New Roman" w:hAnsi="Times New Roman" w:cs="Times New Roman"/>
          <w:sz w:val="22"/>
          <w:szCs w:val="22"/>
        </w:rPr>
      </w:pPr>
    </w:p>
    <w:p w:rsidR="003320BE" w:rsidRPr="00CA00A8" w:rsidRDefault="003320BE" w:rsidP="003320BE">
      <w:pPr>
        <w:pStyle w:val="sche4"/>
        <w:tabs>
          <w:tab w:val="left" w:leader="dot" w:pos="8824"/>
        </w:tabs>
        <w:ind w:left="567" w:hanging="567"/>
        <w:rPr>
          <w:rFonts w:ascii="Times New Roman" w:hAnsi="Times New Roman" w:cs="Times New Roman"/>
          <w:sz w:val="22"/>
          <w:szCs w:val="22"/>
          <w:lang w:val="it-IT"/>
        </w:rPr>
      </w:pPr>
      <w:r w:rsidRPr="00CA00A8">
        <w:rPr>
          <w:rFonts w:ascii="Times New Roman" w:hAnsi="Times New Roman" w:cs="Times New Roman"/>
          <w:iCs/>
          <w:sz w:val="22"/>
          <w:szCs w:val="22"/>
          <w:lang w:val="it-IT"/>
        </w:rPr>
        <w:t>N.B</w:t>
      </w:r>
      <w:r>
        <w:rPr>
          <w:rFonts w:ascii="Times New Roman" w:hAnsi="Times New Roman" w:cs="Times New Roman"/>
          <w:iCs/>
          <w:sz w:val="22"/>
          <w:szCs w:val="22"/>
          <w:lang w:val="it-IT"/>
        </w:rPr>
        <w:t>.</w:t>
      </w:r>
      <w:r w:rsidRPr="00CA00A8">
        <w:rPr>
          <w:rFonts w:ascii="Times New Roman" w:hAnsi="Times New Roman" w:cs="Times New Roman"/>
          <w:iCs/>
          <w:sz w:val="22"/>
          <w:szCs w:val="22"/>
          <w:lang w:val="it-IT"/>
        </w:rPr>
        <w:t xml:space="preserve">: </w:t>
      </w:r>
      <w:r w:rsidRPr="00CA00A8">
        <w:rPr>
          <w:rFonts w:ascii="Times New Roman" w:hAnsi="Times New Roman" w:cs="Times New Roman"/>
          <w:sz w:val="22"/>
          <w:szCs w:val="22"/>
          <w:lang w:val="it-IT"/>
        </w:rPr>
        <w:t>La sottoscrizione dovrà essere autenticata ai sensi di legge oppure, in alternativa, dovrà essere allegata copia fotostatica di un documento valido di identità del sottoscrittore, a pena di esclusione.</w:t>
      </w:r>
    </w:p>
    <w:p w:rsidR="00836C80" w:rsidRDefault="00266218"/>
    <w:sectPr w:rsidR="00836C8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6218" w:rsidRDefault="00266218" w:rsidP="003320BE">
      <w:r>
        <w:separator/>
      </w:r>
    </w:p>
  </w:endnote>
  <w:endnote w:type="continuationSeparator" w:id="0">
    <w:p w:rsidR="00266218" w:rsidRDefault="00266218" w:rsidP="00332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helthmITC Bk BT">
    <w:altName w:val="Century"/>
    <w:panose1 w:val="00000000000000000000"/>
    <w:charset w:val="00"/>
    <w:family w:val="roman"/>
    <w:notTrueType/>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6218" w:rsidRDefault="00266218" w:rsidP="003320BE">
      <w:r>
        <w:separator/>
      </w:r>
    </w:p>
  </w:footnote>
  <w:footnote w:type="continuationSeparator" w:id="0">
    <w:p w:rsidR="00266218" w:rsidRDefault="00266218" w:rsidP="003320BE">
      <w:r>
        <w:continuationSeparator/>
      </w:r>
    </w:p>
  </w:footnote>
  <w:footnote w:id="1">
    <w:p w:rsidR="003320BE" w:rsidRDefault="003320BE" w:rsidP="003320BE">
      <w:pPr>
        <w:pStyle w:val="Testonotaapidipagina"/>
        <w:jc w:val="both"/>
      </w:pPr>
      <w:r>
        <w:rPr>
          <w:rFonts w:ascii="Times New Roman" w:hAnsi="Times New Roman" w:cs="Times New Roman"/>
          <w:sz w:val="16"/>
          <w:szCs w:val="16"/>
        </w:rPr>
        <w:t>(</w:t>
      </w:r>
      <w:r w:rsidRPr="006D5F92">
        <w:rPr>
          <w:rStyle w:val="Caratteredellanota"/>
          <w:rFonts w:ascii="Times New Roman" w:hAnsi="Times New Roman"/>
          <w:sz w:val="16"/>
          <w:szCs w:val="16"/>
        </w:rPr>
        <w:footnoteRef/>
      </w:r>
      <w:r>
        <w:rPr>
          <w:rFonts w:ascii="Times New Roman" w:hAnsi="Times New Roman" w:cs="Times New Roman"/>
          <w:sz w:val="16"/>
          <w:szCs w:val="16"/>
        </w:rPr>
        <w:t xml:space="preserve">)   </w:t>
      </w:r>
      <w:r w:rsidRPr="006D5F92">
        <w:rPr>
          <w:rFonts w:ascii="Times New Roman" w:hAnsi="Times New Roman" w:cs="Times New Roman"/>
          <w:sz w:val="16"/>
          <w:szCs w:val="16"/>
        </w:rPr>
        <w:t>Barrare chiaramente la casella pertinente</w:t>
      </w:r>
    </w:p>
  </w:footnote>
  <w:footnote w:id="2">
    <w:p w:rsidR="003320BE" w:rsidRDefault="003320BE" w:rsidP="003320BE">
      <w:pPr>
        <w:pStyle w:val="Testonotaapidipagina"/>
        <w:jc w:val="both"/>
      </w:pPr>
      <w:r>
        <w:rPr>
          <w:rFonts w:ascii="Times New Roman" w:hAnsi="Times New Roman" w:cs="Times New Roman"/>
          <w:sz w:val="16"/>
          <w:szCs w:val="16"/>
        </w:rPr>
        <w:t>(</w:t>
      </w:r>
      <w:r w:rsidRPr="006D5F92">
        <w:rPr>
          <w:rStyle w:val="Caratteredellanota"/>
          <w:rFonts w:ascii="Times New Roman" w:hAnsi="Times New Roman"/>
          <w:sz w:val="16"/>
          <w:szCs w:val="16"/>
        </w:rPr>
        <w:footnoteRef/>
      </w:r>
      <w:r>
        <w:rPr>
          <w:rFonts w:ascii="Times New Roman" w:hAnsi="Times New Roman" w:cs="Times New Roman"/>
          <w:sz w:val="16"/>
          <w:szCs w:val="16"/>
        </w:rPr>
        <w:t>)  P</w:t>
      </w:r>
      <w:r w:rsidRPr="006D5F92">
        <w:rPr>
          <w:rFonts w:ascii="Times New Roman" w:hAnsi="Times New Roman" w:cs="Times New Roman"/>
          <w:sz w:val="16"/>
          <w:szCs w:val="16"/>
        </w:rPr>
        <w:t>er i concorrenti con sede in uno stato straniero, indicare i dati di iscrizione nell’Albo o Lista ufficiale dello Stato di appartenenza</w:t>
      </w:r>
    </w:p>
  </w:footnote>
  <w:footnote w:id="3">
    <w:p w:rsidR="003320BE" w:rsidRPr="008F6903" w:rsidRDefault="003320BE" w:rsidP="003320BE">
      <w:pPr>
        <w:pStyle w:val="Testonotaapidipagina"/>
        <w:jc w:val="both"/>
        <w:rPr>
          <w:highlight w:val="yellow"/>
        </w:rPr>
      </w:pPr>
      <w:r w:rsidRPr="008F6903">
        <w:rPr>
          <w:rFonts w:ascii="Times New Roman" w:hAnsi="Times New Roman" w:cs="Times New Roman"/>
          <w:sz w:val="16"/>
          <w:szCs w:val="16"/>
          <w:highlight w:val="yellow"/>
        </w:rPr>
        <w:t>(</w:t>
      </w:r>
      <w:r w:rsidRPr="008F6903">
        <w:rPr>
          <w:rStyle w:val="Caratteredellanota"/>
          <w:rFonts w:ascii="Times New Roman" w:hAnsi="Times New Roman"/>
          <w:sz w:val="16"/>
          <w:szCs w:val="16"/>
          <w:highlight w:val="yellow"/>
        </w:rPr>
        <w:footnoteRef/>
      </w:r>
      <w:r w:rsidRPr="008F6903">
        <w:rPr>
          <w:rFonts w:ascii="Times New Roman" w:hAnsi="Times New Roman" w:cs="Times New Roman"/>
          <w:sz w:val="16"/>
          <w:szCs w:val="16"/>
          <w:highlight w:val="yellow"/>
        </w:rPr>
        <w:t xml:space="preserve">)  Indicare i nominativi, le qualifiche, le date di nascita e la residenza; per ciascuno di essi allegare il </w:t>
      </w:r>
      <w:proofErr w:type="spellStart"/>
      <w:r w:rsidRPr="008F6903">
        <w:rPr>
          <w:rFonts w:ascii="Times New Roman" w:hAnsi="Times New Roman" w:cs="Times New Roman"/>
          <w:sz w:val="16"/>
          <w:szCs w:val="16"/>
          <w:highlight w:val="yellow"/>
        </w:rPr>
        <w:t>mod</w:t>
      </w:r>
      <w:proofErr w:type="spellEnd"/>
      <w:r w:rsidRPr="008F6903">
        <w:rPr>
          <w:rFonts w:ascii="Times New Roman" w:hAnsi="Times New Roman" w:cs="Times New Roman"/>
          <w:sz w:val="16"/>
          <w:szCs w:val="16"/>
          <w:highlight w:val="yellow"/>
        </w:rPr>
        <w:t xml:space="preserve">. B. </w:t>
      </w:r>
    </w:p>
  </w:footnote>
  <w:footnote w:id="4">
    <w:p w:rsidR="003320BE" w:rsidRPr="008F6903" w:rsidRDefault="003320BE" w:rsidP="003320BE">
      <w:pPr>
        <w:pStyle w:val="Testonotaapidipagina"/>
        <w:jc w:val="both"/>
        <w:rPr>
          <w:highlight w:val="yellow"/>
        </w:rPr>
      </w:pPr>
      <w:r w:rsidRPr="008F6903">
        <w:rPr>
          <w:rFonts w:ascii="Times New Roman" w:hAnsi="Times New Roman" w:cs="Times New Roman"/>
          <w:sz w:val="16"/>
          <w:szCs w:val="16"/>
          <w:highlight w:val="yellow"/>
        </w:rPr>
        <w:t>(</w:t>
      </w:r>
      <w:r w:rsidRPr="008F6903">
        <w:rPr>
          <w:rStyle w:val="Caratteredellanota"/>
          <w:rFonts w:ascii="Times New Roman" w:hAnsi="Times New Roman"/>
          <w:sz w:val="16"/>
          <w:szCs w:val="16"/>
          <w:highlight w:val="yellow"/>
        </w:rPr>
        <w:footnoteRef/>
      </w:r>
      <w:r w:rsidRPr="008F6903">
        <w:rPr>
          <w:rFonts w:ascii="Times New Roman" w:hAnsi="Times New Roman" w:cs="Times New Roman"/>
          <w:sz w:val="16"/>
          <w:szCs w:val="16"/>
          <w:highlight w:val="yellow"/>
        </w:rPr>
        <w:t xml:space="preserve">)  Indicare i nominativi, le qualifiche, le date di nascita e la residenza; per ciascuno di essi allegare il </w:t>
      </w:r>
      <w:proofErr w:type="spellStart"/>
      <w:r w:rsidRPr="008F6903">
        <w:rPr>
          <w:rFonts w:ascii="Times New Roman" w:hAnsi="Times New Roman" w:cs="Times New Roman"/>
          <w:sz w:val="16"/>
          <w:szCs w:val="16"/>
          <w:highlight w:val="yellow"/>
        </w:rPr>
        <w:t>mod</w:t>
      </w:r>
      <w:proofErr w:type="spellEnd"/>
      <w:r w:rsidRPr="008F6903">
        <w:rPr>
          <w:rFonts w:ascii="Times New Roman" w:hAnsi="Times New Roman" w:cs="Times New Roman"/>
          <w:sz w:val="16"/>
          <w:szCs w:val="16"/>
          <w:highlight w:val="yellow"/>
        </w:rPr>
        <w:t xml:space="preserve">. B. </w:t>
      </w:r>
    </w:p>
  </w:footnote>
  <w:footnote w:id="5">
    <w:p w:rsidR="003320BE" w:rsidRPr="008F6903" w:rsidRDefault="003320BE" w:rsidP="003320BE">
      <w:pPr>
        <w:pStyle w:val="Testonotaapidipagina"/>
        <w:jc w:val="both"/>
        <w:rPr>
          <w:highlight w:val="yellow"/>
        </w:rPr>
      </w:pPr>
      <w:r w:rsidRPr="008F6903">
        <w:rPr>
          <w:rFonts w:ascii="Times New Roman" w:hAnsi="Times New Roman" w:cs="Times New Roman"/>
          <w:sz w:val="16"/>
          <w:szCs w:val="16"/>
          <w:highlight w:val="yellow"/>
        </w:rPr>
        <w:t>(</w:t>
      </w:r>
      <w:r w:rsidRPr="008F6903">
        <w:rPr>
          <w:rStyle w:val="Caratteredellanota"/>
          <w:rFonts w:ascii="Times New Roman" w:hAnsi="Times New Roman"/>
          <w:sz w:val="16"/>
          <w:szCs w:val="16"/>
          <w:highlight w:val="yellow"/>
        </w:rPr>
        <w:footnoteRef/>
      </w:r>
      <w:r w:rsidRPr="008F6903">
        <w:rPr>
          <w:rFonts w:ascii="Times New Roman" w:hAnsi="Times New Roman" w:cs="Times New Roman"/>
          <w:sz w:val="16"/>
          <w:szCs w:val="16"/>
          <w:highlight w:val="yellow"/>
        </w:rPr>
        <w:t xml:space="preserve">)  Indicare i nominativi, le qualifiche, le date di nascita e la residenza; per ciascuno di essi allegare il </w:t>
      </w:r>
      <w:proofErr w:type="spellStart"/>
      <w:r w:rsidRPr="008F6903">
        <w:rPr>
          <w:rFonts w:ascii="Times New Roman" w:hAnsi="Times New Roman" w:cs="Times New Roman"/>
          <w:sz w:val="16"/>
          <w:szCs w:val="16"/>
          <w:highlight w:val="yellow"/>
        </w:rPr>
        <w:t>mod</w:t>
      </w:r>
      <w:proofErr w:type="spellEnd"/>
      <w:r w:rsidRPr="008F6903">
        <w:rPr>
          <w:rFonts w:ascii="Times New Roman" w:hAnsi="Times New Roman" w:cs="Times New Roman"/>
          <w:sz w:val="16"/>
          <w:szCs w:val="16"/>
          <w:highlight w:val="yellow"/>
        </w:rPr>
        <w:t xml:space="preserve">. B. </w:t>
      </w:r>
    </w:p>
  </w:footnote>
  <w:footnote w:id="6">
    <w:p w:rsidR="003320BE" w:rsidRPr="008F6903" w:rsidRDefault="003320BE" w:rsidP="003320BE">
      <w:pPr>
        <w:pStyle w:val="Testonotaapidipagina"/>
        <w:jc w:val="both"/>
        <w:rPr>
          <w:highlight w:val="yellow"/>
        </w:rPr>
      </w:pPr>
      <w:r w:rsidRPr="008F6903">
        <w:rPr>
          <w:rFonts w:ascii="Times New Roman" w:hAnsi="Times New Roman" w:cs="Times New Roman"/>
          <w:sz w:val="16"/>
          <w:szCs w:val="16"/>
          <w:highlight w:val="yellow"/>
        </w:rPr>
        <w:t>(</w:t>
      </w:r>
      <w:r w:rsidRPr="008F6903">
        <w:rPr>
          <w:rStyle w:val="Caratteredellanota"/>
          <w:rFonts w:ascii="Times New Roman" w:hAnsi="Times New Roman"/>
          <w:sz w:val="16"/>
          <w:szCs w:val="16"/>
          <w:highlight w:val="yellow"/>
        </w:rPr>
        <w:footnoteRef/>
      </w:r>
      <w:r w:rsidRPr="008F6903">
        <w:rPr>
          <w:rFonts w:ascii="Times New Roman" w:hAnsi="Times New Roman" w:cs="Times New Roman"/>
          <w:sz w:val="16"/>
          <w:szCs w:val="16"/>
          <w:highlight w:val="yellow"/>
        </w:rPr>
        <w:t xml:space="preserve">)  Indicare i nominativi, le qualifiche, le date di nascita e la residenza; per ciascuno di essi allegare il </w:t>
      </w:r>
      <w:proofErr w:type="spellStart"/>
      <w:r w:rsidRPr="008F6903">
        <w:rPr>
          <w:rFonts w:ascii="Times New Roman" w:hAnsi="Times New Roman" w:cs="Times New Roman"/>
          <w:sz w:val="16"/>
          <w:szCs w:val="16"/>
          <w:highlight w:val="yellow"/>
        </w:rPr>
        <w:t>mod</w:t>
      </w:r>
      <w:proofErr w:type="spellEnd"/>
      <w:r w:rsidRPr="008F6903">
        <w:rPr>
          <w:rFonts w:ascii="Times New Roman" w:hAnsi="Times New Roman" w:cs="Times New Roman"/>
          <w:sz w:val="16"/>
          <w:szCs w:val="16"/>
          <w:highlight w:val="yellow"/>
        </w:rPr>
        <w:t xml:space="preserve">. B. </w:t>
      </w:r>
    </w:p>
  </w:footnote>
  <w:footnote w:id="7">
    <w:p w:rsidR="003320BE" w:rsidRDefault="003320BE" w:rsidP="003320BE">
      <w:pPr>
        <w:pStyle w:val="Testonotaapidipagina"/>
        <w:jc w:val="both"/>
      </w:pPr>
      <w:r w:rsidRPr="008F6903">
        <w:rPr>
          <w:rFonts w:ascii="Times New Roman" w:hAnsi="Times New Roman" w:cs="Times New Roman"/>
          <w:sz w:val="16"/>
          <w:szCs w:val="16"/>
          <w:highlight w:val="yellow"/>
        </w:rPr>
        <w:t>(</w:t>
      </w:r>
      <w:r w:rsidRPr="008F6903">
        <w:rPr>
          <w:rStyle w:val="Caratteredellanota"/>
          <w:rFonts w:ascii="Times New Roman" w:hAnsi="Times New Roman"/>
          <w:sz w:val="16"/>
          <w:szCs w:val="16"/>
          <w:highlight w:val="yellow"/>
        </w:rPr>
        <w:footnoteRef/>
      </w:r>
      <w:r w:rsidRPr="008F6903">
        <w:rPr>
          <w:rFonts w:ascii="Times New Roman" w:hAnsi="Times New Roman" w:cs="Times New Roman"/>
          <w:sz w:val="16"/>
          <w:szCs w:val="16"/>
          <w:highlight w:val="yellow"/>
        </w:rPr>
        <w:t xml:space="preserve">)  Indicare i nominativi, le qualifiche, le date di nascita e la residenza; per ciascuno di essi allegare il </w:t>
      </w:r>
      <w:proofErr w:type="spellStart"/>
      <w:r w:rsidRPr="008F6903">
        <w:rPr>
          <w:rFonts w:ascii="Times New Roman" w:hAnsi="Times New Roman" w:cs="Times New Roman"/>
          <w:sz w:val="16"/>
          <w:szCs w:val="16"/>
          <w:highlight w:val="yellow"/>
        </w:rPr>
        <w:t>mod</w:t>
      </w:r>
      <w:proofErr w:type="spellEnd"/>
      <w:r w:rsidRPr="008F6903">
        <w:rPr>
          <w:rFonts w:ascii="Times New Roman" w:hAnsi="Times New Roman" w:cs="Times New Roman"/>
          <w:sz w:val="16"/>
          <w:szCs w:val="16"/>
          <w:highlight w:val="yellow"/>
        </w:rPr>
        <w:t>. B.</w:t>
      </w:r>
      <w:r w:rsidRPr="006D5F92">
        <w:rPr>
          <w:rFonts w:ascii="Times New Roman" w:hAnsi="Times New Roman" w:cs="Times New Roman"/>
          <w:sz w:val="16"/>
          <w:szCs w:val="16"/>
        </w:rPr>
        <w:t xml:space="preserve"> </w:t>
      </w:r>
    </w:p>
  </w:footnote>
  <w:footnote w:id="8">
    <w:p w:rsidR="003320BE" w:rsidRDefault="003320BE" w:rsidP="003320BE">
      <w:pPr>
        <w:pStyle w:val="Testonotaapidipagina"/>
        <w:ind w:left="369" w:hanging="369"/>
        <w:jc w:val="both"/>
      </w:pPr>
      <w:r w:rsidRPr="006D5F92">
        <w:rPr>
          <w:rFonts w:ascii="Times New Roman" w:hAnsi="Times New Roman" w:cs="Times New Roman"/>
          <w:sz w:val="16"/>
          <w:szCs w:val="16"/>
        </w:rPr>
        <w:t>(</w:t>
      </w:r>
      <w:r w:rsidRPr="006D5F92">
        <w:rPr>
          <w:rStyle w:val="Caratteredellanota"/>
          <w:rFonts w:ascii="Times New Roman" w:hAnsi="Times New Roman"/>
          <w:sz w:val="16"/>
          <w:szCs w:val="16"/>
        </w:rPr>
        <w:footnoteRef/>
      </w:r>
      <w:r w:rsidRPr="006D5F92">
        <w:rPr>
          <w:rFonts w:ascii="Times New Roman" w:hAnsi="Times New Roman" w:cs="Times New Roman"/>
          <w:sz w:val="16"/>
          <w:szCs w:val="16"/>
        </w:rPr>
        <w:t>)</w:t>
      </w:r>
      <w:r w:rsidRPr="006D5F92">
        <w:rPr>
          <w:rFonts w:ascii="Times New Roman" w:hAnsi="Times New Roman" w:cs="Times New Roman"/>
          <w:sz w:val="16"/>
          <w:szCs w:val="16"/>
        </w:rPr>
        <w:tab/>
        <w:t xml:space="preserve">Indicare denominazione e sede legale di ciascun consorziato per i quali il consorzio concorre. Per ciascuno consorziato allegare il </w:t>
      </w:r>
      <w:proofErr w:type="spellStart"/>
      <w:r w:rsidRPr="006D5F92">
        <w:rPr>
          <w:rFonts w:ascii="Times New Roman" w:hAnsi="Times New Roman" w:cs="Times New Roman"/>
          <w:sz w:val="16"/>
          <w:szCs w:val="16"/>
        </w:rPr>
        <w:t>mod</w:t>
      </w:r>
      <w:proofErr w:type="spellEnd"/>
      <w:r w:rsidRPr="006D5F92">
        <w:rPr>
          <w:rFonts w:ascii="Times New Roman" w:hAnsi="Times New Roman" w:cs="Times New Roman"/>
          <w:sz w:val="16"/>
          <w:szCs w:val="16"/>
        </w:rPr>
        <w:t xml:space="preserve">. D. Per i consorzi stabili di cui all’art. </w:t>
      </w:r>
      <w:r w:rsidR="00CD2C62">
        <w:rPr>
          <w:rFonts w:ascii="Times New Roman" w:hAnsi="Times New Roman" w:cs="Times New Roman"/>
          <w:sz w:val="16"/>
          <w:szCs w:val="16"/>
        </w:rPr>
        <w:t>45</w:t>
      </w:r>
      <w:r w:rsidRPr="006D5F92">
        <w:rPr>
          <w:rFonts w:ascii="Times New Roman" w:hAnsi="Times New Roman" w:cs="Times New Roman"/>
          <w:sz w:val="16"/>
          <w:szCs w:val="16"/>
        </w:rPr>
        <w:t xml:space="preserve"> c. </w:t>
      </w:r>
      <w:r w:rsidR="00CD2C62">
        <w:rPr>
          <w:rFonts w:ascii="Times New Roman" w:hAnsi="Times New Roman" w:cs="Times New Roman"/>
          <w:sz w:val="16"/>
          <w:szCs w:val="16"/>
        </w:rPr>
        <w:t>2</w:t>
      </w:r>
      <w:r w:rsidRPr="006D5F92">
        <w:rPr>
          <w:rFonts w:ascii="Times New Roman" w:hAnsi="Times New Roman" w:cs="Times New Roman"/>
          <w:sz w:val="16"/>
          <w:szCs w:val="16"/>
        </w:rPr>
        <w:t xml:space="preserve"> lett. c) </w:t>
      </w:r>
      <w:r>
        <w:rPr>
          <w:rFonts w:ascii="Times New Roman" w:hAnsi="Times New Roman" w:cs="Times New Roman"/>
          <w:sz w:val="16"/>
          <w:szCs w:val="16"/>
        </w:rPr>
        <w:t>D.Lgs.</w:t>
      </w:r>
      <w:r w:rsidRPr="006D5F92">
        <w:rPr>
          <w:rFonts w:ascii="Times New Roman" w:hAnsi="Times New Roman" w:cs="Times New Roman"/>
          <w:sz w:val="16"/>
          <w:szCs w:val="16"/>
        </w:rPr>
        <w:t xml:space="preserve"> 163/2006 che intendono eseguire direttamente del tutto in proprio (con la sola propria comune struttura di impresa che ha ottenuto la qualificazione ai sensi di legge per la partecipazione all’appalto dei lavori in oggetto) indicare: “in proprio”.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pStyle w:val="Titolo5"/>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20BE"/>
    <w:rsid w:val="001349D6"/>
    <w:rsid w:val="001D465C"/>
    <w:rsid w:val="00200C3D"/>
    <w:rsid w:val="00266218"/>
    <w:rsid w:val="003320BE"/>
    <w:rsid w:val="00476EB5"/>
    <w:rsid w:val="004E318D"/>
    <w:rsid w:val="00515D9A"/>
    <w:rsid w:val="00620D74"/>
    <w:rsid w:val="006626A2"/>
    <w:rsid w:val="0076680D"/>
    <w:rsid w:val="007870BF"/>
    <w:rsid w:val="007E7E71"/>
    <w:rsid w:val="008F6903"/>
    <w:rsid w:val="00CD2C62"/>
    <w:rsid w:val="00E14D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320BE"/>
    <w:pPr>
      <w:suppressAutoHyphens/>
      <w:spacing w:after="0" w:line="240" w:lineRule="auto"/>
    </w:pPr>
    <w:rPr>
      <w:rFonts w:ascii="ChelthmITC Bk BT" w:eastAsia="Times New Roman" w:hAnsi="ChelthmITC Bk BT" w:cs="ChelthmITC Bk BT"/>
      <w:sz w:val="20"/>
      <w:szCs w:val="20"/>
      <w:lang w:eastAsia="ar-SA"/>
    </w:rPr>
  </w:style>
  <w:style w:type="paragraph" w:styleId="Titolo5">
    <w:name w:val="heading 5"/>
    <w:basedOn w:val="Normale"/>
    <w:next w:val="Normale"/>
    <w:link w:val="Titolo5Carattere"/>
    <w:qFormat/>
    <w:rsid w:val="003320BE"/>
    <w:pPr>
      <w:keepNext/>
      <w:numPr>
        <w:ilvl w:val="4"/>
        <w:numId w:val="1"/>
      </w:numPr>
      <w:pBdr>
        <w:bottom w:val="single" w:sz="4" w:space="1" w:color="000000"/>
      </w:pBdr>
      <w:jc w:val="both"/>
      <w:outlineLvl w:val="4"/>
    </w:pPr>
    <w:rPr>
      <w:rFonts w:ascii="Bell MT" w:hAnsi="Bell MT" w:cs="Bell MT"/>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5Carattere">
    <w:name w:val="Titolo 5 Carattere"/>
    <w:basedOn w:val="Carpredefinitoparagrafo"/>
    <w:link w:val="Titolo5"/>
    <w:rsid w:val="003320BE"/>
    <w:rPr>
      <w:rFonts w:ascii="Bell MT" w:eastAsia="Times New Roman" w:hAnsi="Bell MT" w:cs="Bell MT"/>
      <w:b/>
      <w:bCs/>
      <w:sz w:val="20"/>
      <w:szCs w:val="20"/>
      <w:lang w:eastAsia="ar-SA"/>
    </w:rPr>
  </w:style>
  <w:style w:type="character" w:customStyle="1" w:styleId="Caratteredellanota">
    <w:name w:val="Carattere della nota"/>
    <w:basedOn w:val="Carpredefinitoparagrafo"/>
    <w:rsid w:val="003320BE"/>
    <w:rPr>
      <w:rFonts w:cs="Times New Roman"/>
      <w:vertAlign w:val="superscript"/>
    </w:rPr>
  </w:style>
  <w:style w:type="character" w:customStyle="1" w:styleId="Rimandonotaapidipagina1">
    <w:name w:val="Rimando nota a piè di pagina1"/>
    <w:rsid w:val="003320BE"/>
    <w:rPr>
      <w:vertAlign w:val="superscript"/>
    </w:rPr>
  </w:style>
  <w:style w:type="paragraph" w:customStyle="1" w:styleId="sche22">
    <w:name w:val="sche2_2"/>
    <w:rsid w:val="003320BE"/>
    <w:pPr>
      <w:widowControl w:val="0"/>
      <w:suppressAutoHyphens/>
      <w:overflowPunct w:val="0"/>
      <w:autoSpaceDE w:val="0"/>
      <w:spacing w:after="0" w:line="240" w:lineRule="auto"/>
      <w:jc w:val="right"/>
      <w:textAlignment w:val="baseline"/>
    </w:pPr>
    <w:rPr>
      <w:rFonts w:ascii="ChelthmITC Bk BT" w:eastAsia="Times New Roman" w:hAnsi="ChelthmITC Bk BT" w:cs="ChelthmITC Bk BT"/>
      <w:sz w:val="20"/>
      <w:szCs w:val="20"/>
      <w:lang w:val="en-US" w:eastAsia="ar-SA"/>
    </w:rPr>
  </w:style>
  <w:style w:type="paragraph" w:customStyle="1" w:styleId="sche23">
    <w:name w:val="sche2_3"/>
    <w:rsid w:val="003320BE"/>
    <w:pPr>
      <w:widowControl w:val="0"/>
      <w:suppressAutoHyphens/>
      <w:overflowPunct w:val="0"/>
      <w:autoSpaceDE w:val="0"/>
      <w:spacing w:after="0" w:line="240" w:lineRule="auto"/>
      <w:jc w:val="right"/>
      <w:textAlignment w:val="baseline"/>
    </w:pPr>
    <w:rPr>
      <w:rFonts w:ascii="ChelthmITC Bk BT" w:eastAsia="Times New Roman" w:hAnsi="ChelthmITC Bk BT" w:cs="ChelthmITC Bk BT"/>
      <w:sz w:val="20"/>
      <w:szCs w:val="20"/>
      <w:lang w:val="en-US" w:eastAsia="ar-SA"/>
    </w:rPr>
  </w:style>
  <w:style w:type="paragraph" w:customStyle="1" w:styleId="sche3">
    <w:name w:val="sche_3"/>
    <w:rsid w:val="003320BE"/>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customStyle="1" w:styleId="sche4">
    <w:name w:val="sche_4"/>
    <w:rsid w:val="003320BE"/>
    <w:pPr>
      <w:widowControl w:val="0"/>
      <w:suppressAutoHyphens/>
      <w:spacing w:after="0" w:line="240" w:lineRule="auto"/>
      <w:jc w:val="both"/>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3320BE"/>
  </w:style>
  <w:style w:type="character" w:customStyle="1" w:styleId="TestonotaapidipaginaCarattere">
    <w:name w:val="Testo nota a piè di pagina Carattere"/>
    <w:basedOn w:val="Carpredefinitoparagrafo"/>
    <w:link w:val="Testonotaapidipagina"/>
    <w:rsid w:val="003320BE"/>
    <w:rPr>
      <w:rFonts w:ascii="ChelthmITC Bk BT" w:eastAsia="Times New Roman" w:hAnsi="ChelthmITC Bk BT" w:cs="ChelthmITC Bk BT"/>
      <w:sz w:val="20"/>
      <w:szCs w:val="20"/>
      <w:lang w:eastAsia="ar-SA"/>
    </w:rPr>
  </w:style>
  <w:style w:type="paragraph" w:customStyle="1" w:styleId="provvr1">
    <w:name w:val="provv_r1"/>
    <w:basedOn w:val="Normale"/>
    <w:rsid w:val="003320BE"/>
    <w:pPr>
      <w:suppressAutoHyphens w:val="0"/>
      <w:spacing w:before="100" w:beforeAutospacing="1" w:after="100" w:afterAutospacing="1"/>
      <w:ind w:firstLine="400"/>
      <w:jc w:val="both"/>
    </w:pPr>
    <w:rPr>
      <w:sz w:val="24"/>
      <w:szCs w:val="24"/>
      <w:lang w:eastAsia="it-IT"/>
    </w:rPr>
  </w:style>
  <w:style w:type="character" w:styleId="Collegamentoipertestuale">
    <w:name w:val="Hyperlink"/>
    <w:rsid w:val="00515D9A"/>
    <w:rPr>
      <w:rFonts w:cs="Times New Roman"/>
      <w:color w:val="0000FF"/>
      <w:u w:val="single"/>
    </w:rPr>
  </w:style>
  <w:style w:type="paragraph" w:styleId="Testofumetto">
    <w:name w:val="Balloon Text"/>
    <w:basedOn w:val="Normale"/>
    <w:link w:val="TestofumettoCarattere"/>
    <w:uiPriority w:val="99"/>
    <w:semiHidden/>
    <w:unhideWhenUsed/>
    <w:rsid w:val="00E14DD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14DDA"/>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320BE"/>
    <w:pPr>
      <w:suppressAutoHyphens/>
      <w:spacing w:after="0" w:line="240" w:lineRule="auto"/>
    </w:pPr>
    <w:rPr>
      <w:rFonts w:ascii="ChelthmITC Bk BT" w:eastAsia="Times New Roman" w:hAnsi="ChelthmITC Bk BT" w:cs="ChelthmITC Bk BT"/>
      <w:sz w:val="20"/>
      <w:szCs w:val="20"/>
      <w:lang w:eastAsia="ar-SA"/>
    </w:rPr>
  </w:style>
  <w:style w:type="paragraph" w:styleId="Titolo5">
    <w:name w:val="heading 5"/>
    <w:basedOn w:val="Normale"/>
    <w:next w:val="Normale"/>
    <w:link w:val="Titolo5Carattere"/>
    <w:qFormat/>
    <w:rsid w:val="003320BE"/>
    <w:pPr>
      <w:keepNext/>
      <w:numPr>
        <w:ilvl w:val="4"/>
        <w:numId w:val="1"/>
      </w:numPr>
      <w:pBdr>
        <w:bottom w:val="single" w:sz="4" w:space="1" w:color="000000"/>
      </w:pBdr>
      <w:jc w:val="both"/>
      <w:outlineLvl w:val="4"/>
    </w:pPr>
    <w:rPr>
      <w:rFonts w:ascii="Bell MT" w:hAnsi="Bell MT" w:cs="Bell MT"/>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5Carattere">
    <w:name w:val="Titolo 5 Carattere"/>
    <w:basedOn w:val="Carpredefinitoparagrafo"/>
    <w:link w:val="Titolo5"/>
    <w:rsid w:val="003320BE"/>
    <w:rPr>
      <w:rFonts w:ascii="Bell MT" w:eastAsia="Times New Roman" w:hAnsi="Bell MT" w:cs="Bell MT"/>
      <w:b/>
      <w:bCs/>
      <w:sz w:val="20"/>
      <w:szCs w:val="20"/>
      <w:lang w:eastAsia="ar-SA"/>
    </w:rPr>
  </w:style>
  <w:style w:type="character" w:customStyle="1" w:styleId="Caratteredellanota">
    <w:name w:val="Carattere della nota"/>
    <w:basedOn w:val="Carpredefinitoparagrafo"/>
    <w:rsid w:val="003320BE"/>
    <w:rPr>
      <w:rFonts w:cs="Times New Roman"/>
      <w:vertAlign w:val="superscript"/>
    </w:rPr>
  </w:style>
  <w:style w:type="character" w:customStyle="1" w:styleId="Rimandonotaapidipagina1">
    <w:name w:val="Rimando nota a piè di pagina1"/>
    <w:rsid w:val="003320BE"/>
    <w:rPr>
      <w:vertAlign w:val="superscript"/>
    </w:rPr>
  </w:style>
  <w:style w:type="paragraph" w:customStyle="1" w:styleId="sche22">
    <w:name w:val="sche2_2"/>
    <w:rsid w:val="003320BE"/>
    <w:pPr>
      <w:widowControl w:val="0"/>
      <w:suppressAutoHyphens/>
      <w:overflowPunct w:val="0"/>
      <w:autoSpaceDE w:val="0"/>
      <w:spacing w:after="0" w:line="240" w:lineRule="auto"/>
      <w:jc w:val="right"/>
      <w:textAlignment w:val="baseline"/>
    </w:pPr>
    <w:rPr>
      <w:rFonts w:ascii="ChelthmITC Bk BT" w:eastAsia="Times New Roman" w:hAnsi="ChelthmITC Bk BT" w:cs="ChelthmITC Bk BT"/>
      <w:sz w:val="20"/>
      <w:szCs w:val="20"/>
      <w:lang w:val="en-US" w:eastAsia="ar-SA"/>
    </w:rPr>
  </w:style>
  <w:style w:type="paragraph" w:customStyle="1" w:styleId="sche23">
    <w:name w:val="sche2_3"/>
    <w:rsid w:val="003320BE"/>
    <w:pPr>
      <w:widowControl w:val="0"/>
      <w:suppressAutoHyphens/>
      <w:overflowPunct w:val="0"/>
      <w:autoSpaceDE w:val="0"/>
      <w:spacing w:after="0" w:line="240" w:lineRule="auto"/>
      <w:jc w:val="right"/>
      <w:textAlignment w:val="baseline"/>
    </w:pPr>
    <w:rPr>
      <w:rFonts w:ascii="ChelthmITC Bk BT" w:eastAsia="Times New Roman" w:hAnsi="ChelthmITC Bk BT" w:cs="ChelthmITC Bk BT"/>
      <w:sz w:val="20"/>
      <w:szCs w:val="20"/>
      <w:lang w:val="en-US" w:eastAsia="ar-SA"/>
    </w:rPr>
  </w:style>
  <w:style w:type="paragraph" w:customStyle="1" w:styleId="sche3">
    <w:name w:val="sche_3"/>
    <w:rsid w:val="003320BE"/>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customStyle="1" w:styleId="sche4">
    <w:name w:val="sche_4"/>
    <w:rsid w:val="003320BE"/>
    <w:pPr>
      <w:widowControl w:val="0"/>
      <w:suppressAutoHyphens/>
      <w:spacing w:after="0" w:line="240" w:lineRule="auto"/>
      <w:jc w:val="both"/>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3320BE"/>
  </w:style>
  <w:style w:type="character" w:customStyle="1" w:styleId="TestonotaapidipaginaCarattere">
    <w:name w:val="Testo nota a piè di pagina Carattere"/>
    <w:basedOn w:val="Carpredefinitoparagrafo"/>
    <w:link w:val="Testonotaapidipagina"/>
    <w:rsid w:val="003320BE"/>
    <w:rPr>
      <w:rFonts w:ascii="ChelthmITC Bk BT" w:eastAsia="Times New Roman" w:hAnsi="ChelthmITC Bk BT" w:cs="ChelthmITC Bk BT"/>
      <w:sz w:val="20"/>
      <w:szCs w:val="20"/>
      <w:lang w:eastAsia="ar-SA"/>
    </w:rPr>
  </w:style>
  <w:style w:type="paragraph" w:customStyle="1" w:styleId="provvr1">
    <w:name w:val="provv_r1"/>
    <w:basedOn w:val="Normale"/>
    <w:rsid w:val="003320BE"/>
    <w:pPr>
      <w:suppressAutoHyphens w:val="0"/>
      <w:spacing w:before="100" w:beforeAutospacing="1" w:after="100" w:afterAutospacing="1"/>
      <w:ind w:firstLine="400"/>
      <w:jc w:val="both"/>
    </w:pPr>
    <w:rPr>
      <w:sz w:val="24"/>
      <w:szCs w:val="24"/>
      <w:lang w:eastAsia="it-IT"/>
    </w:rPr>
  </w:style>
  <w:style w:type="character" w:styleId="Collegamentoipertestuale">
    <w:name w:val="Hyperlink"/>
    <w:rsid w:val="00515D9A"/>
    <w:rPr>
      <w:rFonts w:cs="Times New Roman"/>
      <w:color w:val="0000FF"/>
      <w:u w:val="single"/>
    </w:rPr>
  </w:style>
  <w:style w:type="paragraph" w:styleId="Testofumetto">
    <w:name w:val="Balloon Text"/>
    <w:basedOn w:val="Normale"/>
    <w:link w:val="TestofumettoCarattere"/>
    <w:uiPriority w:val="99"/>
    <w:semiHidden/>
    <w:unhideWhenUsed/>
    <w:rsid w:val="00E14DD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14DDA"/>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0294072">
      <w:bodyDiv w:val="1"/>
      <w:marLeft w:val="0"/>
      <w:marRight w:val="0"/>
      <w:marTop w:val="0"/>
      <w:marBottom w:val="0"/>
      <w:divBdr>
        <w:top w:val="none" w:sz="0" w:space="0" w:color="auto"/>
        <w:left w:val="none" w:sz="0" w:space="0" w:color="auto"/>
        <w:bottom w:val="none" w:sz="0" w:space="0" w:color="auto"/>
        <w:right w:val="none" w:sz="0" w:space="0" w:color="auto"/>
      </w:divBdr>
    </w:div>
    <w:div w:id="1136220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avoripubblici@comune.caiazzo.c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756</Words>
  <Characters>4311</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Giampaolo Cellini</dc:creator>
  <cp:keywords/>
  <dc:description/>
  <cp:lastModifiedBy>Carmelina-TEC</cp:lastModifiedBy>
  <cp:revision>8</cp:revision>
  <dcterms:created xsi:type="dcterms:W3CDTF">2017-05-16T15:51:00Z</dcterms:created>
  <dcterms:modified xsi:type="dcterms:W3CDTF">2021-05-13T14:36:00Z</dcterms:modified>
</cp:coreProperties>
</file>