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661CCF" w:rsidRDefault="00770476">
      <w:pPr>
        <w:pStyle w:val="Corpotesto"/>
        <w:spacing w:before="5"/>
        <w:rPr>
          <w:b/>
        </w:rPr>
      </w:pPr>
      <w:r>
        <w:br w:type="column"/>
      </w:r>
    </w:p>
    <w:p w:rsidR="00661CCF" w:rsidRDefault="00661CCF">
      <w:pPr>
        <w:rPr>
          <w:sz w:val="16"/>
        </w:rPr>
        <w:sectPr w:rsidR="00661CCF">
          <w:type w:val="continuous"/>
          <w:pgSz w:w="11900" w:h="16840"/>
          <w:pgMar w:top="460" w:right="960" w:bottom="280" w:left="1020" w:header="720" w:footer="720" w:gutter="0"/>
          <w:cols w:num="2" w:space="720" w:equalWidth="0">
            <w:col w:w="773" w:space="6881"/>
            <w:col w:w="2266"/>
          </w:cols>
        </w:sectPr>
      </w:pP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2235"/>
        <w:gridCol w:w="7796"/>
      </w:tblGrid>
      <w:tr w:rsidR="00BB39DF" w:rsidRPr="00EE6076" w:rsidTr="0008376C">
        <w:trPr>
          <w:trHeight w:val="1846"/>
        </w:trPr>
        <w:tc>
          <w:tcPr>
            <w:tcW w:w="2235" w:type="dxa"/>
          </w:tcPr>
          <w:p w:rsidR="00BB39DF" w:rsidRPr="00EE6076" w:rsidRDefault="00BB39DF" w:rsidP="0008376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val="it-IT" w:eastAsia="it-IT"/>
              </w:rPr>
              <w:lastRenderedPageBreak/>
              <w:drawing>
                <wp:inline distT="0" distB="0" distL="0" distR="0">
                  <wp:extent cx="1248410" cy="1144905"/>
                  <wp:effectExtent l="0" t="0" r="0" b="0"/>
                  <wp:docPr id="3" name="Immagine 3" descr="Descrizione: 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Descrizione: 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114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</w:tcPr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Comune di CAIAZZO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Provincia di Caserta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Piazzetta Martiri Caiatini, 1 – 81013 – Tel. 0823 615728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- P.IVA 00284410610 – C.F. 82000330611</w:t>
            </w:r>
          </w:p>
          <w:p w:rsidR="00780639" w:rsidRDefault="00BB39DF" w:rsidP="0008376C">
            <w:pPr>
              <w:ind w:right="-108"/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PEC</w:t>
            </w:r>
            <w:r w:rsidR="00780639">
              <w:rPr>
                <w:rFonts w:ascii="Calibri" w:hAnsi="Calibri" w:cs="Calibri"/>
              </w:rPr>
              <w:t>:</w:t>
            </w:r>
            <w:r w:rsidRPr="00EE6076">
              <w:rPr>
                <w:rFonts w:ascii="Calibri" w:hAnsi="Calibri" w:cs="Calibri"/>
              </w:rPr>
              <w:t xml:space="preserve"> </w:t>
            </w:r>
            <w:hyperlink r:id="rId6" w:history="1">
              <w:r w:rsidR="00780639" w:rsidRPr="00EE6076">
                <w:rPr>
                  <w:rStyle w:val="Collegamentoipertestuale"/>
                  <w:rFonts w:ascii="Calibri" w:hAnsi="Calibri" w:cs="Calibri"/>
                </w:rPr>
                <w:t>settorelavoripubblici@pec.comune.caiazzo.ce.it</w:t>
              </w:r>
            </w:hyperlink>
          </w:p>
          <w:p w:rsidR="00BB39DF" w:rsidRPr="00EE6076" w:rsidRDefault="00780639" w:rsidP="0008376C">
            <w:pPr>
              <w:ind w:right="-108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Mail: </w:t>
            </w:r>
            <w:bookmarkStart w:id="0" w:name="_GoBack"/>
            <w:bookmarkEnd w:id="0"/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HYPERLINK "mailto:</w:instrText>
            </w:r>
            <w:r w:rsidRPr="00780639">
              <w:rPr>
                <w:rFonts w:ascii="Calibri" w:hAnsi="Calibri" w:cs="Calibri"/>
              </w:rPr>
              <w:instrText>lavoripubblici@comune.caiazzo.ce.it</w:instrText>
            </w:r>
            <w:r>
              <w:rPr>
                <w:rFonts w:ascii="Calibri" w:hAnsi="Calibri" w:cs="Calibri"/>
              </w:rPr>
              <w:instrText xml:space="preserve">" </w:instrText>
            </w:r>
            <w:r>
              <w:rPr>
                <w:rFonts w:ascii="Calibri" w:hAnsi="Calibri" w:cs="Calibri"/>
              </w:rPr>
              <w:fldChar w:fldCharType="separate"/>
            </w:r>
            <w:r w:rsidRPr="00CE24DC">
              <w:rPr>
                <w:rStyle w:val="Collegamentoipertestuale"/>
                <w:rFonts w:ascii="Calibri" w:hAnsi="Calibri" w:cs="Calibri"/>
              </w:rPr>
              <w:t>lavoripubblici@comune.caiazzo.ce.it</w:t>
            </w:r>
            <w:r>
              <w:rPr>
                <w:rFonts w:ascii="Calibri" w:hAnsi="Calibri" w:cs="Calibri"/>
              </w:rPr>
              <w:fldChar w:fldCharType="end"/>
            </w:r>
          </w:p>
        </w:tc>
      </w:tr>
    </w:tbl>
    <w:p w:rsidR="00BB39DF" w:rsidRDefault="00BB39DF">
      <w:pPr>
        <w:spacing w:before="93"/>
        <w:ind w:left="2207" w:right="2181" w:firstLine="799"/>
        <w:rPr>
          <w:b/>
          <w:sz w:val="20"/>
        </w:rPr>
      </w:pPr>
    </w:p>
    <w:tbl>
      <w:tblPr>
        <w:tblW w:w="9730" w:type="dxa"/>
        <w:jc w:val="center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30"/>
      </w:tblGrid>
      <w:tr w:rsidR="00B276E5" w:rsidRPr="00F633E2" w:rsidTr="003F5303">
        <w:trPr>
          <w:jc w:val="center"/>
        </w:trPr>
        <w:tc>
          <w:tcPr>
            <w:tcW w:w="9730" w:type="dxa"/>
          </w:tcPr>
          <w:p w:rsidR="00B276E5" w:rsidRPr="00F633E2" w:rsidRDefault="00B276E5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 w:rsidRPr="00FB4510">
              <w:rPr>
                <w:rFonts w:ascii="Times New Roman" w:hAnsi="Times New Roman" w:cs="Times New Roman"/>
                <w:bCs/>
                <w:sz w:val="32"/>
                <w:szCs w:val="32"/>
              </w:rPr>
              <w:t>BANDO DI GARA MEDIANTE PROCEDURA APERTA</w:t>
            </w:r>
          </w:p>
        </w:tc>
      </w:tr>
      <w:tr w:rsidR="00B276E5" w:rsidRPr="00F633E2" w:rsidTr="003F5303">
        <w:trPr>
          <w:trHeight w:val="665"/>
          <w:jc w:val="center"/>
        </w:trPr>
        <w:tc>
          <w:tcPr>
            <w:tcW w:w="9730" w:type="dxa"/>
            <w:tcBorders>
              <w:bottom w:val="single" w:sz="4" w:space="0" w:color="auto"/>
            </w:tcBorders>
            <w:vAlign w:val="center"/>
          </w:tcPr>
          <w:p w:rsidR="00B276E5" w:rsidRDefault="00B276E5" w:rsidP="003F5303">
            <w:pPr>
              <w:pStyle w:val="Testonotaapidipagina"/>
              <w:spacing w:before="60" w:after="6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33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AFFIDAMENTO IN CONCESSIONE DELLA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ROGETTAZIONE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REALIZZAZIONE E GESTIONE DI UN PARCO GIOCHI IN VIA TRAVERSA CADUTI SUL LAVORO COMUNE DI CAIAZZO 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(CE)</w:t>
            </w:r>
          </w:p>
          <w:p w:rsidR="00B276E5" w:rsidRDefault="00B276E5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967B8">
              <w:rPr>
                <w:rFonts w:ascii="Times New Roman" w:hAnsi="Times New Roman" w:cs="Times New Roman"/>
                <w:b/>
                <w:sz w:val="22"/>
                <w:szCs w:val="22"/>
              </w:rPr>
              <w:t>art. 183 comma 1 del D.lgs. n. 50/2016</w:t>
            </w:r>
          </w:p>
          <w:p w:rsidR="00B276E5" w:rsidRDefault="00B276E5" w:rsidP="00B276E5">
            <w:pPr>
              <w:pStyle w:val="sche3"/>
              <w:tabs>
                <w:tab w:val="left" w:pos="850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</w:pPr>
            <w:r w:rsidRPr="00150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>CUP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>:</w:t>
            </w:r>
            <w:r w:rsidRPr="00150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 xml:space="preserve"> 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B71B21000750005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 xml:space="preserve">                                                      CIG: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86933413F0</w:t>
            </w:r>
          </w:p>
          <w:p w:rsidR="00B276E5" w:rsidRPr="00F633E2" w:rsidRDefault="00B276E5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6E5" w:rsidRPr="00F633E2" w:rsidRDefault="00B276E5" w:rsidP="00B276E5">
      <w:pPr>
        <w:pStyle w:val="Testonotaapidipagina"/>
        <w:jc w:val="center"/>
        <w:rPr>
          <w:rFonts w:ascii="Times New Roman" w:hAnsi="Times New Roman" w:cs="Times New Roman"/>
          <w:szCs w:val="18"/>
        </w:rPr>
      </w:pPr>
    </w:p>
    <w:p w:rsidR="00B276E5" w:rsidRPr="00415CDB" w:rsidRDefault="00B276E5" w:rsidP="00B276E5">
      <w:pPr>
        <w:pStyle w:val="sche22"/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  <w:lang w:val="it-IT"/>
        </w:rPr>
        <w:t>(Modello C</w:t>
      </w: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>)</w:t>
      </w:r>
    </w:p>
    <w:p w:rsidR="00BB39DF" w:rsidRDefault="00BB39DF">
      <w:pPr>
        <w:spacing w:before="93"/>
        <w:ind w:left="2207" w:right="2181" w:firstLine="799"/>
        <w:rPr>
          <w:b/>
          <w:sz w:val="20"/>
        </w:rPr>
      </w:pPr>
    </w:p>
    <w:p w:rsidR="00661CCF" w:rsidRDefault="00770476">
      <w:pPr>
        <w:spacing w:before="93"/>
        <w:ind w:left="2207" w:right="2181" w:firstLine="799"/>
        <w:rPr>
          <w:b/>
          <w:sz w:val="20"/>
        </w:rPr>
      </w:pPr>
      <w:r>
        <w:rPr>
          <w:b/>
          <w:sz w:val="20"/>
        </w:rPr>
        <w:t>PROCEDURA APERTA CON IL CRITERIO DELL’OFFERTA ECONOMICAMENTE PIU’ VANTAGGIOSA</w:t>
      </w:r>
    </w:p>
    <w:p w:rsidR="00661CCF" w:rsidRDefault="00770476">
      <w:pPr>
        <w:spacing w:before="2" w:line="183" w:lineRule="exact"/>
        <w:ind w:left="1346"/>
        <w:rPr>
          <w:i/>
          <w:sz w:val="16"/>
        </w:rPr>
      </w:pPr>
      <w:r>
        <w:rPr>
          <w:i/>
          <w:sz w:val="16"/>
        </w:rPr>
        <w:t>(Art. 60 Art. 95, comma 2 – Art. 97, comma 3 del Decreto Legislativo 18 Aprile 2016, n. 50 e ss.mm.ii.)</w:t>
      </w:r>
    </w:p>
    <w:p w:rsidR="00661CCF" w:rsidRDefault="00770476">
      <w:pPr>
        <w:spacing w:line="183" w:lineRule="exact"/>
        <w:ind w:left="1574"/>
        <w:rPr>
          <w:b/>
          <w:i/>
          <w:sz w:val="16"/>
        </w:rPr>
      </w:pPr>
      <w:r>
        <w:rPr>
          <w:b/>
          <w:i/>
          <w:sz w:val="16"/>
        </w:rPr>
        <w:t xml:space="preserve">PROCEDURA DI GARA TELEMATICA SULLA PIATTAFORMA “ </w:t>
      </w:r>
      <w:r w:rsidR="00B276E5">
        <w:rPr>
          <w:b/>
          <w:i/>
          <w:sz w:val="16"/>
        </w:rPr>
        <w:t>Digital P.A.</w:t>
      </w:r>
      <w:r>
        <w:rPr>
          <w:b/>
          <w:i/>
          <w:sz w:val="16"/>
        </w:rPr>
        <w:t>”</w:t>
      </w:r>
    </w:p>
    <w:p w:rsidR="00661CCF" w:rsidRDefault="00661CCF">
      <w:pPr>
        <w:pStyle w:val="Corpotesto"/>
        <w:spacing w:before="2"/>
        <w:rPr>
          <w:b/>
          <w:i/>
          <w:sz w:val="20"/>
        </w:rPr>
      </w:pPr>
    </w:p>
    <w:p w:rsidR="00B276E5" w:rsidRDefault="00B276E5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</w:pPr>
    </w:p>
    <w:p w:rsidR="00661CCF" w:rsidRDefault="00770476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  <w:rPr>
          <w:b/>
          <w:i/>
        </w:rPr>
      </w:pPr>
      <w:r>
        <w:t xml:space="preserve">Il </w:t>
      </w:r>
      <w:r>
        <w:rPr>
          <w:spacing w:val="5"/>
        </w:rPr>
        <w:t xml:space="preserve"> </w:t>
      </w:r>
      <w:r>
        <w:t>sottoscritto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w w:val="3"/>
          <w:u w:val="single"/>
        </w:rPr>
        <w:t xml:space="preserve"> </w:t>
      </w:r>
      <w:r>
        <w:rPr>
          <w:rFonts w:ascii="Times New Roman" w:hAnsi="Times New Roman"/>
        </w:rPr>
        <w:t xml:space="preserve">                                                               </w:t>
      </w:r>
      <w:r>
        <w:t>nato</w:t>
      </w:r>
      <w:r>
        <w:rPr>
          <w:spacing w:val="25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nella  sua</w:t>
      </w:r>
      <w:r>
        <w:rPr>
          <w:spacing w:val="-17"/>
        </w:rPr>
        <w:t xml:space="preserve"> </w:t>
      </w:r>
      <w:r>
        <w:t>qualità</w:t>
      </w:r>
      <w:r>
        <w:rPr>
          <w:spacing w:val="22"/>
        </w:rPr>
        <w:t xml:space="preserve"> </w:t>
      </w:r>
      <w:r>
        <w:t>di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del/la   Denominazione   e</w:t>
      </w:r>
      <w:r>
        <w:rPr>
          <w:spacing w:val="25"/>
        </w:rPr>
        <w:t xml:space="preserve"> </w:t>
      </w:r>
      <w:r>
        <w:t xml:space="preserve">Ragione </w:t>
      </w:r>
      <w:r>
        <w:rPr>
          <w:spacing w:val="28"/>
        </w:rPr>
        <w:t xml:space="preserve"> </w:t>
      </w:r>
      <w:r>
        <w:t>Sociale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Sede</w:t>
      </w:r>
      <w:r>
        <w:rPr>
          <w:spacing w:val="-2"/>
        </w:rPr>
        <w:t xml:space="preserve"> </w:t>
      </w:r>
      <w:r>
        <w:t>Legale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w w:val="49"/>
          <w:u w:val="single"/>
        </w:rPr>
        <w:t xml:space="preserve"> </w:t>
      </w:r>
      <w:r>
        <w:rPr>
          <w:rFonts w:ascii="Times New Roman" w:hAnsi="Times New Roman"/>
        </w:rPr>
        <w:t xml:space="preserve"> </w:t>
      </w:r>
      <w:r>
        <w:t>Codice</w:t>
      </w:r>
      <w:r>
        <w:rPr>
          <w:spacing w:val="-2"/>
        </w:rPr>
        <w:t xml:space="preserve"> </w:t>
      </w:r>
      <w:r>
        <w:t>Fiscale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Partita</w:t>
      </w:r>
      <w:r>
        <w:rPr>
          <w:spacing w:val="-2"/>
        </w:rPr>
        <w:t xml:space="preserve"> </w:t>
      </w:r>
      <w:r>
        <w:t>IVA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                              </w:t>
      </w:r>
      <w:r>
        <w:rPr>
          <w:b/>
          <w:i/>
        </w:rPr>
        <w:t>O F F R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E</w:t>
      </w:r>
    </w:p>
    <w:p w:rsidR="00B276E5" w:rsidRDefault="00B276E5">
      <w:pPr>
        <w:spacing w:before="124"/>
        <w:ind w:left="112"/>
      </w:pPr>
      <w:r>
        <w:t>L’importo di € ……………. (…………/..) per le opera aggiuntive da realizzare ed allega il computo metrico estimativo</w:t>
      </w:r>
    </w:p>
    <w:p w:rsidR="00661CCF" w:rsidRDefault="00770476">
      <w:pPr>
        <w:spacing w:before="3"/>
        <w:ind w:left="4178"/>
        <w:rPr>
          <w:b/>
          <w:i/>
        </w:rPr>
      </w:pPr>
      <w:r>
        <w:rPr>
          <w:b/>
          <w:i/>
        </w:rPr>
        <w:t>D I C H I A R A</w:t>
      </w:r>
    </w:p>
    <w:p w:rsidR="00661CCF" w:rsidRDefault="00661CCF">
      <w:pPr>
        <w:pStyle w:val="Corpotesto"/>
        <w:spacing w:before="10"/>
        <w:rPr>
          <w:b/>
          <w:i/>
          <w:sz w:val="21"/>
        </w:rPr>
      </w:pPr>
    </w:p>
    <w:p w:rsidR="00661CCF" w:rsidRDefault="00770476">
      <w:pPr>
        <w:pStyle w:val="Corpotesto"/>
        <w:ind w:left="112" w:right="164"/>
        <w:jc w:val="both"/>
      </w:pPr>
      <w:r>
        <w:t>- di aver tenuto conto, nel redigere l’offerta, degli obblighi connessi alle disposizioni in materia di sicurezza e protezione dei lavoratori, delle condizioni di lavoro, nonché l’impegno nell’espletamento della prestazione all’osservanza delle normative in materia e di aver</w:t>
      </w:r>
      <w:r>
        <w:rPr>
          <w:spacing w:val="24"/>
        </w:rPr>
        <w:t xml:space="preserve"> </w:t>
      </w:r>
      <w:r>
        <w:t>quantificato</w:t>
      </w:r>
    </w:p>
    <w:p w:rsidR="00661CCF" w:rsidRDefault="00770476">
      <w:pPr>
        <w:pStyle w:val="Corpotesto"/>
        <w:tabs>
          <w:tab w:val="left" w:pos="8637"/>
        </w:tabs>
        <w:spacing w:before="2"/>
        <w:ind w:left="112"/>
      </w:pPr>
      <w:r>
        <w:t xml:space="preserve">gli   oneri   di   sicurezza   da   rischio   specifico   o   aziendale  </w:t>
      </w:r>
      <w:r>
        <w:rPr>
          <w:spacing w:val="42"/>
        </w:rPr>
        <w:t xml:space="preserve"> </w:t>
      </w:r>
      <w:r>
        <w:t xml:space="preserve">in  </w:t>
      </w:r>
      <w:r>
        <w:rPr>
          <w:spacing w:val="5"/>
        </w:rPr>
        <w:t xml:space="preserve"> </w:t>
      </w:r>
      <w:r>
        <w:t>€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in  </w:t>
      </w:r>
      <w:r>
        <w:rPr>
          <w:spacing w:val="2"/>
        </w:rPr>
        <w:t xml:space="preserve"> </w:t>
      </w:r>
      <w:r>
        <w:t>lettere</w:t>
      </w:r>
    </w:p>
    <w:p w:rsidR="00661CCF" w:rsidRDefault="00780639">
      <w:pPr>
        <w:pStyle w:val="Corpotesto"/>
        <w:rPr>
          <w:sz w:val="17"/>
        </w:rPr>
      </w:pPr>
      <w:r>
        <w:pict>
          <v:line id="_x0000_s1032" style="position:absolute;z-index:-251659264;mso-wrap-distance-left:0;mso-wrap-distance-right:0;mso-position-horizontal-relative:page" from="56.65pt,12.1pt" to="185.15pt,12.1pt" strokeweight=".24522mm">
            <w10:wrap type="topAndBottom" anchorx="page"/>
          </v:line>
        </w:pict>
      </w:r>
    </w:p>
    <w:p w:rsidR="00661CCF" w:rsidRDefault="00661CCF">
      <w:pPr>
        <w:pStyle w:val="Corpotesto"/>
        <w:spacing w:before="6"/>
        <w:rPr>
          <w:sz w:val="9"/>
        </w:rPr>
      </w:pPr>
    </w:p>
    <w:p w:rsidR="00661CCF" w:rsidRDefault="00770476">
      <w:pPr>
        <w:tabs>
          <w:tab w:val="left" w:pos="8901"/>
        </w:tabs>
        <w:spacing w:before="93"/>
        <w:ind w:left="112"/>
        <w:rPr>
          <w:sz w:val="20"/>
        </w:rPr>
      </w:pPr>
      <w:r>
        <w:rPr>
          <w:sz w:val="20"/>
        </w:rPr>
        <w:t xml:space="preserve">-che </w:t>
      </w:r>
      <w:r>
        <w:rPr>
          <w:spacing w:val="20"/>
          <w:sz w:val="20"/>
        </w:rPr>
        <w:t xml:space="preserve"> </w:t>
      </w:r>
      <w:r>
        <w:rPr>
          <w:sz w:val="20"/>
        </w:rPr>
        <w:t xml:space="preserve">i </w:t>
      </w:r>
      <w:r>
        <w:rPr>
          <w:spacing w:val="22"/>
          <w:sz w:val="20"/>
        </w:rPr>
        <w:t xml:space="preserve"> </w:t>
      </w:r>
      <w:r>
        <w:rPr>
          <w:sz w:val="20"/>
        </w:rPr>
        <w:t xml:space="preserve">propri </w:t>
      </w:r>
      <w:r>
        <w:rPr>
          <w:spacing w:val="22"/>
          <w:sz w:val="20"/>
        </w:rPr>
        <w:t xml:space="preserve"> </w:t>
      </w:r>
      <w:r>
        <w:rPr>
          <w:sz w:val="20"/>
        </w:rPr>
        <w:t xml:space="preserve">costi </w:t>
      </w:r>
      <w:r>
        <w:rPr>
          <w:spacing w:val="20"/>
          <w:sz w:val="20"/>
        </w:rPr>
        <w:t xml:space="preserve"> </w:t>
      </w:r>
      <w:r>
        <w:rPr>
          <w:sz w:val="20"/>
        </w:rPr>
        <w:t xml:space="preserve">complessivi </w:t>
      </w:r>
      <w:r>
        <w:rPr>
          <w:spacing w:val="22"/>
          <w:sz w:val="20"/>
        </w:rPr>
        <w:t xml:space="preserve"> </w:t>
      </w:r>
      <w:r>
        <w:rPr>
          <w:sz w:val="20"/>
        </w:rPr>
        <w:t xml:space="preserve">di </w:t>
      </w:r>
      <w:r>
        <w:rPr>
          <w:spacing w:val="20"/>
          <w:sz w:val="20"/>
        </w:rPr>
        <w:t xml:space="preserve"> </w:t>
      </w:r>
      <w:r>
        <w:rPr>
          <w:sz w:val="20"/>
        </w:rPr>
        <w:t xml:space="preserve">manodopera </w:t>
      </w:r>
      <w:r>
        <w:rPr>
          <w:spacing w:val="20"/>
          <w:sz w:val="20"/>
        </w:rPr>
        <w:t xml:space="preserve"> </w:t>
      </w:r>
      <w:r>
        <w:rPr>
          <w:sz w:val="20"/>
        </w:rPr>
        <w:t xml:space="preserve">sono </w:t>
      </w:r>
      <w:r>
        <w:rPr>
          <w:spacing w:val="21"/>
          <w:sz w:val="20"/>
        </w:rPr>
        <w:t xml:space="preserve"> </w:t>
      </w:r>
      <w:r>
        <w:rPr>
          <w:sz w:val="20"/>
        </w:rPr>
        <w:t xml:space="preserve">pari </w:t>
      </w:r>
      <w:r>
        <w:rPr>
          <w:spacing w:val="22"/>
          <w:sz w:val="20"/>
        </w:rPr>
        <w:t xml:space="preserve"> </w:t>
      </w:r>
      <w:r>
        <w:rPr>
          <w:sz w:val="20"/>
        </w:rPr>
        <w:t xml:space="preserve">ad </w:t>
      </w:r>
      <w:r>
        <w:rPr>
          <w:spacing w:val="23"/>
          <w:sz w:val="20"/>
        </w:rPr>
        <w:t xml:space="preserve"> </w:t>
      </w:r>
      <w:r>
        <w:rPr>
          <w:sz w:val="20"/>
        </w:rPr>
        <w:t>€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in </w:t>
      </w:r>
      <w:r>
        <w:rPr>
          <w:spacing w:val="20"/>
          <w:sz w:val="20"/>
        </w:rPr>
        <w:t xml:space="preserve"> </w:t>
      </w:r>
      <w:r>
        <w:rPr>
          <w:sz w:val="20"/>
        </w:rPr>
        <w:t>lettere</w:t>
      </w:r>
    </w:p>
    <w:p w:rsidR="00661CCF" w:rsidRDefault="00780639">
      <w:pPr>
        <w:pStyle w:val="Corpotesto"/>
        <w:spacing w:before="3"/>
        <w:rPr>
          <w:sz w:val="15"/>
        </w:rPr>
      </w:pPr>
      <w:r>
        <w:pict>
          <v:group id="_x0000_s1026" style="position:absolute;margin-left:56.65pt;margin-top:10.75pt;width:83.3pt;height:.65pt;z-index:-251658240;mso-wrap-distance-left:0;mso-wrap-distance-right:0;mso-position-horizontal-relative:page" coordorigin="1133,215" coordsize="1666,13">
            <v:line id="_x0000_s1031" style="position:absolute" from="1133,222" to="1575,222" strokeweight=".22122mm"/>
            <v:line id="_x0000_s1030" style="position:absolute" from="1577,222" to="1908,222" strokeweight=".22122mm"/>
            <v:line id="_x0000_s1029" style="position:absolute" from="1910,222" to="2242,222" strokeweight=".22122mm"/>
            <v:line id="_x0000_s1028" style="position:absolute" from="2244,222" to="2465,222" strokeweight=".22122mm"/>
            <v:line id="_x0000_s1027" style="position:absolute" from="2467,222" to="2799,222" strokeweight=".22122mm"/>
            <w10:wrap type="topAndBottom" anchorx="page"/>
          </v:group>
        </w:pict>
      </w:r>
    </w:p>
    <w:p w:rsidR="00661CCF" w:rsidRDefault="00661CCF">
      <w:pPr>
        <w:pStyle w:val="Corpotesto"/>
        <w:rPr>
          <w:sz w:val="20"/>
        </w:rPr>
      </w:pPr>
    </w:p>
    <w:p w:rsidR="00661CCF" w:rsidRDefault="00661CCF">
      <w:pPr>
        <w:pStyle w:val="Corpotesto"/>
        <w:spacing w:before="7"/>
        <w:rPr>
          <w:sz w:val="19"/>
        </w:rPr>
      </w:pPr>
    </w:p>
    <w:p w:rsidR="00661CCF" w:rsidRDefault="00770476">
      <w:pPr>
        <w:pStyle w:val="Corpotesto"/>
        <w:tabs>
          <w:tab w:val="left" w:pos="3259"/>
        </w:tabs>
        <w:spacing w:before="1"/>
        <w:ind w:left="112"/>
        <w:rPr>
          <w:rFonts w:ascii="Times New Roman"/>
        </w:rPr>
      </w:pPr>
      <w:r>
        <w:t>Data</w:t>
      </w:r>
      <w:r>
        <w:rPr>
          <w:rFonts w:ascii="Times New Roman"/>
          <w:spacing w:val="6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661CCF" w:rsidRDefault="00661CCF">
      <w:pPr>
        <w:pStyle w:val="Corpotesto"/>
        <w:spacing w:before="10"/>
        <w:rPr>
          <w:rFonts w:ascii="Times New Roman"/>
          <w:sz w:val="13"/>
        </w:rPr>
      </w:pPr>
    </w:p>
    <w:p w:rsidR="00661CCF" w:rsidRDefault="00770476">
      <w:pPr>
        <w:pStyle w:val="Corpotesto"/>
        <w:spacing w:before="93" w:line="252" w:lineRule="exact"/>
        <w:ind w:right="987"/>
        <w:jc w:val="right"/>
      </w:pPr>
      <w:r>
        <w:t>Timbro e Firma</w:t>
      </w:r>
    </w:p>
    <w:p w:rsidR="00661CCF" w:rsidRDefault="00770476">
      <w:pPr>
        <w:pStyle w:val="Corpotesto"/>
        <w:spacing w:line="252" w:lineRule="exact"/>
        <w:ind w:right="742"/>
        <w:jc w:val="right"/>
      </w:pPr>
      <w:r>
        <w:rPr>
          <w:u w:val="single"/>
        </w:rPr>
        <w:t>………………………</w:t>
      </w:r>
    </w:p>
    <w:sectPr w:rsidR="00661CCF">
      <w:type w:val="continuous"/>
      <w:pgSz w:w="11900" w:h="16840"/>
      <w:pgMar w:top="460" w:right="9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elthmITC Bk BT">
    <w:altName w:val="Century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61CCF"/>
    <w:rsid w:val="00661CCF"/>
    <w:rsid w:val="00770476"/>
    <w:rsid w:val="00780639"/>
    <w:rsid w:val="00B276E5"/>
    <w:rsid w:val="00BB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</w:rPr>
  </w:style>
  <w:style w:type="paragraph" w:styleId="Titolo1">
    <w:name w:val="heading 1"/>
    <w:basedOn w:val="Normale"/>
    <w:uiPriority w:val="1"/>
    <w:qFormat/>
    <w:pPr>
      <w:ind w:left="61" w:right="114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39D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39DF"/>
    <w:rPr>
      <w:rFonts w:ascii="Tahoma" w:eastAsia="Arial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BB39DF"/>
    <w:rPr>
      <w:rFonts w:cs="Times New Roman"/>
      <w:color w:val="0000FF"/>
      <w:u w:val="single"/>
    </w:rPr>
  </w:style>
  <w:style w:type="paragraph" w:customStyle="1" w:styleId="sche22">
    <w:name w:val="sche2_2"/>
    <w:rsid w:val="00B276E5"/>
    <w:pPr>
      <w:suppressAutoHyphens/>
      <w:overflowPunct w:val="0"/>
      <w:autoSpaceDN/>
      <w:jc w:val="right"/>
      <w:textAlignment w:val="baseline"/>
    </w:pPr>
    <w:rPr>
      <w:rFonts w:ascii="ChelthmITC Bk BT" w:eastAsia="Times New Roman" w:hAnsi="ChelthmITC Bk BT" w:cs="ChelthmITC Bk BT"/>
      <w:sz w:val="20"/>
      <w:szCs w:val="20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rsid w:val="00B276E5"/>
    <w:pPr>
      <w:widowControl/>
      <w:suppressAutoHyphens/>
      <w:autoSpaceDE/>
      <w:autoSpaceDN/>
    </w:pPr>
    <w:rPr>
      <w:rFonts w:ascii="ChelthmITC Bk BT" w:eastAsia="Times New Roman" w:hAnsi="ChelthmITC Bk BT" w:cs="ChelthmITC Bk BT"/>
      <w:sz w:val="20"/>
      <w:szCs w:val="20"/>
      <w:lang w:val="it-IT"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B276E5"/>
    <w:rPr>
      <w:rFonts w:ascii="ChelthmITC Bk BT" w:eastAsia="Times New Roman" w:hAnsi="ChelthmITC Bk BT" w:cs="ChelthmITC Bk BT"/>
      <w:sz w:val="20"/>
      <w:szCs w:val="20"/>
      <w:lang w:val="it-IT" w:eastAsia="ar-SA"/>
    </w:rPr>
  </w:style>
  <w:style w:type="paragraph" w:customStyle="1" w:styleId="sche3">
    <w:name w:val="sche_3"/>
    <w:rsid w:val="00B276E5"/>
    <w:pPr>
      <w:suppressAutoHyphens/>
      <w:overflowPunct w:val="0"/>
      <w:autoSpaceDN/>
      <w:jc w:val="both"/>
      <w:textAlignment w:val="baseline"/>
    </w:pPr>
    <w:rPr>
      <w:rFonts w:ascii="ChelthmITC Bk BT" w:eastAsia="Times New Roman" w:hAnsi="ChelthmITC Bk BT" w:cs="ChelthmITC Bk BT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ettorelavoripubblici@pec.comune.caiazzo.ce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 A6_Offerta Economica.doc</vt:lpstr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 A6_Offerta Economica.doc</dc:title>
  <dc:creator>Martines</dc:creator>
  <cp:lastModifiedBy>Carmelina-TEC</cp:lastModifiedBy>
  <cp:revision>2</cp:revision>
  <dcterms:created xsi:type="dcterms:W3CDTF">2021-04-06T07:56:00Z</dcterms:created>
  <dcterms:modified xsi:type="dcterms:W3CDTF">2021-04-06T07:56:00Z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2019-07-24T00:00:00Z</vt:filetime>
  </property>
</Properties>
</file>