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E6BE2" w:rsidRDefault="006E6BE2" w:rsidP="00666CA4">
      <w:pPr>
        <w:tabs>
          <w:tab w:val="left" w:pos="1120"/>
          <w:tab w:val="left" w:pos="1300"/>
          <w:tab w:val="left" w:pos="1640"/>
        </w:tabs>
        <w:ind w:left="284" w:right="-142"/>
        <w:jc w:val="right"/>
        <w:rPr>
          <w:rFonts w:ascii="Calibri" w:hAnsi="Calibri" w:cs="Calibri"/>
          <w:b/>
          <w:sz w:val="28"/>
          <w:szCs w:val="28"/>
        </w:rPr>
      </w:pPr>
      <w:r w:rsidRPr="00666CA4">
        <w:rPr>
          <w:rFonts w:ascii="Calibri" w:hAnsi="Calibri" w:cs="Calibri"/>
          <w:b/>
          <w:sz w:val="28"/>
          <w:szCs w:val="28"/>
        </w:rPr>
        <w:t xml:space="preserve">MODELLO </w:t>
      </w:r>
      <w:r>
        <w:rPr>
          <w:rFonts w:ascii="Calibri" w:hAnsi="Calibri" w:cs="Calibri"/>
          <w:b/>
          <w:sz w:val="28"/>
          <w:szCs w:val="28"/>
        </w:rPr>
        <w:t>D</w:t>
      </w:r>
    </w:p>
    <w:p w:rsidR="006E6BE2" w:rsidRDefault="006E6BE2" w:rsidP="00666CA4">
      <w:pPr>
        <w:tabs>
          <w:tab w:val="left" w:pos="1120"/>
          <w:tab w:val="left" w:pos="1300"/>
          <w:tab w:val="left" w:pos="1640"/>
        </w:tabs>
        <w:ind w:left="284" w:right="-142"/>
        <w:jc w:val="right"/>
        <w:rPr>
          <w:rFonts w:ascii="Calibri" w:hAnsi="Calibri" w:cs="Calibri"/>
          <w:b/>
          <w:sz w:val="28"/>
          <w:szCs w:val="28"/>
        </w:rPr>
      </w:pPr>
    </w:p>
    <w:p w:rsidR="00666CA4" w:rsidRPr="001322E8" w:rsidRDefault="00666CA4" w:rsidP="00666CA4">
      <w:pPr>
        <w:tabs>
          <w:tab w:val="left" w:pos="1120"/>
          <w:tab w:val="left" w:pos="1300"/>
          <w:tab w:val="left" w:pos="1640"/>
        </w:tabs>
        <w:ind w:left="284" w:right="-142"/>
        <w:jc w:val="right"/>
        <w:rPr>
          <w:rFonts w:ascii="Calibri" w:hAnsi="Calibri" w:cs="Calibri"/>
          <w:b/>
        </w:rPr>
      </w:pPr>
      <w:bookmarkStart w:id="0" w:name="_GoBack"/>
      <w:bookmarkEnd w:id="0"/>
    </w:p>
    <w:tbl>
      <w:tblPr>
        <w:tblW w:w="10145" w:type="dxa"/>
        <w:jc w:val="center"/>
        <w:tblInd w:w="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4865"/>
        <w:gridCol w:w="5280"/>
      </w:tblGrid>
      <w:tr w:rsidR="00666CA4" w:rsidRPr="001322E8" w:rsidTr="006E6BE2">
        <w:trPr>
          <w:jc w:val="center"/>
        </w:trPr>
        <w:tc>
          <w:tcPr>
            <w:tcW w:w="10145" w:type="dxa"/>
            <w:gridSpan w:val="2"/>
            <w:tcBorders>
              <w:top w:val="single" w:sz="4" w:space="0" w:color="auto"/>
              <w:left w:val="single" w:sz="4" w:space="0" w:color="auto"/>
              <w:bottom w:val="single" w:sz="4" w:space="0" w:color="auto"/>
              <w:right w:val="single" w:sz="4" w:space="0" w:color="auto"/>
            </w:tcBorders>
          </w:tcPr>
          <w:p w:rsidR="00666CA4" w:rsidRPr="001322E8" w:rsidRDefault="00666CA4" w:rsidP="00FE3E5C">
            <w:pPr>
              <w:autoSpaceDE w:val="0"/>
              <w:autoSpaceDN w:val="0"/>
              <w:adjustRightInd w:val="0"/>
              <w:jc w:val="both"/>
              <w:rPr>
                <w:rFonts w:ascii="Calibri" w:hAnsi="Calibri" w:cs="Calibri"/>
                <w:b/>
                <w:szCs w:val="22"/>
                <w:lang w:eastAsia="ar-SA"/>
              </w:rPr>
            </w:pPr>
            <w:r w:rsidRPr="001322E8">
              <w:rPr>
                <w:rFonts w:ascii="Calibri" w:hAnsi="Calibri" w:cs="Calibri"/>
                <w:b/>
                <w:szCs w:val="22"/>
                <w:lang w:eastAsia="ar-SA"/>
              </w:rPr>
              <w:t>Oggetto:</w:t>
            </w:r>
            <w:r>
              <w:t xml:space="preserve"> </w:t>
            </w:r>
            <w:r w:rsidRPr="00642419">
              <w:rPr>
                <w:rFonts w:ascii="Calibri" w:hAnsi="Calibri" w:cs="Calibri"/>
                <w:b/>
                <w:szCs w:val="22"/>
                <w:lang w:eastAsia="ar-SA"/>
              </w:rPr>
              <w:t>LAVORI DI MESSA IN SICUREZZA DELLA VIABILITA’ LOCALE E DI COLLEGAMENTO ALLA RETE STRADALE REGIONALE DI UNA PARTE DEL TERRITORIO COMUNALE</w:t>
            </w:r>
          </w:p>
          <w:p w:rsidR="00666CA4" w:rsidRPr="001322E8" w:rsidRDefault="00666CA4" w:rsidP="00FE3E5C">
            <w:pPr>
              <w:autoSpaceDE w:val="0"/>
              <w:autoSpaceDN w:val="0"/>
              <w:adjustRightInd w:val="0"/>
              <w:jc w:val="both"/>
              <w:rPr>
                <w:rFonts w:ascii="Calibri" w:hAnsi="Calibri" w:cs="Calibri"/>
                <w:b/>
                <w:szCs w:val="22"/>
              </w:rPr>
            </w:pPr>
          </w:p>
        </w:tc>
      </w:tr>
      <w:tr w:rsidR="00666CA4" w:rsidRPr="001322E8" w:rsidTr="006E6BE2">
        <w:trPr>
          <w:jc w:val="center"/>
        </w:trPr>
        <w:tc>
          <w:tcPr>
            <w:tcW w:w="4865" w:type="dxa"/>
            <w:tcBorders>
              <w:top w:val="single" w:sz="4" w:space="0" w:color="auto"/>
              <w:left w:val="single" w:sz="4" w:space="0" w:color="auto"/>
              <w:bottom w:val="single" w:sz="4" w:space="0" w:color="auto"/>
              <w:right w:val="single" w:sz="4" w:space="0" w:color="auto"/>
            </w:tcBorders>
          </w:tcPr>
          <w:p w:rsidR="00666CA4" w:rsidRPr="001322E8" w:rsidRDefault="00666CA4" w:rsidP="00FE3E5C">
            <w:pPr>
              <w:pStyle w:val="Testonotaapidipagina"/>
              <w:widowControl w:val="0"/>
              <w:spacing w:before="60" w:after="60"/>
              <w:jc w:val="center"/>
              <w:rPr>
                <w:rFonts w:ascii="Calibri" w:hAnsi="Calibri" w:cs="Calibri"/>
                <w:b/>
                <w:sz w:val="22"/>
                <w:szCs w:val="22"/>
              </w:rPr>
            </w:pPr>
            <w:r w:rsidRPr="009A484E">
              <w:rPr>
                <w:rFonts w:ascii="Calibri" w:hAnsi="Calibri" w:cs="Calibri"/>
                <w:b/>
                <w:sz w:val="22"/>
                <w:szCs w:val="22"/>
              </w:rPr>
              <w:t>CUP: B77H18001930002</w:t>
            </w:r>
          </w:p>
        </w:tc>
        <w:tc>
          <w:tcPr>
            <w:tcW w:w="5280" w:type="dxa"/>
            <w:tcBorders>
              <w:top w:val="single" w:sz="4" w:space="0" w:color="auto"/>
              <w:left w:val="single" w:sz="4" w:space="0" w:color="auto"/>
              <w:bottom w:val="single" w:sz="4" w:space="0" w:color="auto"/>
              <w:right w:val="single" w:sz="4" w:space="0" w:color="auto"/>
            </w:tcBorders>
          </w:tcPr>
          <w:p w:rsidR="00666CA4" w:rsidRPr="001322E8" w:rsidRDefault="00666CA4" w:rsidP="00666CA4">
            <w:pPr>
              <w:jc w:val="center"/>
              <w:rPr>
                <w:rFonts w:ascii="Calibri" w:hAnsi="Calibri" w:cs="Calibri"/>
                <w:b/>
                <w:szCs w:val="22"/>
              </w:rPr>
            </w:pPr>
            <w:r w:rsidRPr="00666CA4">
              <w:rPr>
                <w:rFonts w:ascii="Calibri" w:hAnsi="Calibri" w:cs="Calibri"/>
                <w:b/>
                <w:szCs w:val="22"/>
              </w:rPr>
              <w:t>CIG : 8236850FA2</w:t>
            </w:r>
          </w:p>
        </w:tc>
      </w:tr>
    </w:tbl>
    <w:p w:rsidR="00666CA4" w:rsidRDefault="00666CA4" w:rsidP="00666CA4">
      <w:pPr>
        <w:ind w:left="-284" w:right="-142"/>
        <w:jc w:val="both"/>
        <w:rPr>
          <w:rFonts w:ascii="Calibri" w:hAnsi="Calibri" w:cs="Calibri"/>
          <w:b/>
          <w:i/>
          <w:sz w:val="18"/>
          <w:szCs w:val="18"/>
        </w:rPr>
      </w:pPr>
    </w:p>
    <w:p w:rsidR="00666CA4" w:rsidRDefault="00666CA4" w:rsidP="00666CA4">
      <w:pPr>
        <w:ind w:left="-284" w:right="-142"/>
        <w:jc w:val="both"/>
        <w:rPr>
          <w:rFonts w:ascii="Calibri" w:hAnsi="Calibri" w:cs="Calibri"/>
          <w:b/>
          <w:i/>
          <w:sz w:val="18"/>
          <w:szCs w:val="18"/>
        </w:rPr>
      </w:pPr>
    </w:p>
    <w:p w:rsidR="00666CA4" w:rsidRDefault="00666CA4" w:rsidP="00666CA4">
      <w:pPr>
        <w:ind w:left="-284" w:right="-142"/>
        <w:jc w:val="both"/>
        <w:rPr>
          <w:rFonts w:ascii="Calibri" w:hAnsi="Calibri" w:cs="Calibri"/>
          <w:b/>
          <w:i/>
          <w:sz w:val="18"/>
          <w:szCs w:val="18"/>
        </w:rPr>
      </w:pPr>
    </w:p>
    <w:p w:rsidR="00666CA4" w:rsidRPr="00DA0F0A" w:rsidRDefault="00666CA4" w:rsidP="00666CA4">
      <w:pPr>
        <w:autoSpaceDE w:val="0"/>
        <w:autoSpaceDN w:val="0"/>
        <w:adjustRightInd w:val="0"/>
        <w:jc w:val="center"/>
        <w:rPr>
          <w:b/>
          <w:bCs/>
        </w:rPr>
      </w:pPr>
      <w:r w:rsidRPr="00DA0F0A">
        <w:rPr>
          <w:b/>
          <w:bCs/>
        </w:rPr>
        <w:t>DICHIARAZIONE SOSTITUTIVA AI SENSI D.P.R. 445/2000</w:t>
      </w:r>
    </w:p>
    <w:p w:rsidR="00666CA4" w:rsidRPr="00DA0F0A" w:rsidRDefault="00666CA4" w:rsidP="00666CA4">
      <w:pPr>
        <w:autoSpaceDE w:val="0"/>
        <w:autoSpaceDN w:val="0"/>
        <w:adjustRightInd w:val="0"/>
        <w:spacing w:line="360" w:lineRule="auto"/>
        <w:jc w:val="both"/>
      </w:pPr>
      <w:r>
        <w:t>Il sottoscritto</w:t>
      </w:r>
      <w:r w:rsidRPr="00DA0F0A">
        <w:t>_____________________________________________________</w:t>
      </w:r>
      <w:r>
        <w:t>________________</w:t>
      </w:r>
    </w:p>
    <w:p w:rsidR="00666CA4" w:rsidRPr="00DA0F0A" w:rsidRDefault="00666CA4" w:rsidP="00666CA4">
      <w:pPr>
        <w:autoSpaceDE w:val="0"/>
        <w:autoSpaceDN w:val="0"/>
        <w:adjustRightInd w:val="0"/>
        <w:spacing w:line="360" w:lineRule="auto"/>
        <w:jc w:val="both"/>
      </w:pPr>
      <w:r>
        <w:t xml:space="preserve">Codice fiscale </w:t>
      </w:r>
      <w:r w:rsidRPr="00DA0F0A">
        <w:t>_____________________________________</w:t>
      </w:r>
      <w:r>
        <w:t>_______________________________</w:t>
      </w:r>
    </w:p>
    <w:p w:rsidR="00666CA4" w:rsidRPr="00DA0F0A" w:rsidRDefault="00666CA4" w:rsidP="00666CA4">
      <w:pPr>
        <w:autoSpaceDE w:val="0"/>
        <w:autoSpaceDN w:val="0"/>
        <w:adjustRightInd w:val="0"/>
        <w:spacing w:line="360" w:lineRule="auto"/>
        <w:jc w:val="both"/>
      </w:pPr>
      <w:r w:rsidRPr="00DA0F0A">
        <w:t>Nat</w:t>
      </w:r>
      <w:r>
        <w:t>o il _________________a</w:t>
      </w:r>
      <w:r w:rsidRPr="00DA0F0A">
        <w:t>_________________________________(______________________)</w:t>
      </w:r>
    </w:p>
    <w:p w:rsidR="00666CA4" w:rsidRPr="00DA0F0A" w:rsidRDefault="00666CA4" w:rsidP="00666CA4">
      <w:pPr>
        <w:autoSpaceDE w:val="0"/>
        <w:autoSpaceDN w:val="0"/>
        <w:adjustRightInd w:val="0"/>
        <w:spacing w:line="360" w:lineRule="auto"/>
        <w:jc w:val="both"/>
      </w:pPr>
      <w:r w:rsidRPr="00DA0F0A">
        <w:t xml:space="preserve">In qualità di </w:t>
      </w:r>
      <w:r>
        <w:t xml:space="preserve"> </w:t>
      </w:r>
      <w:r w:rsidRPr="00DA0F0A">
        <w:t>______________________________________________________</w:t>
      </w:r>
      <w:r>
        <w:t>_______________</w:t>
      </w:r>
    </w:p>
    <w:p w:rsidR="00666CA4" w:rsidRPr="00DA0F0A" w:rsidRDefault="00666CA4" w:rsidP="00666CA4">
      <w:pPr>
        <w:autoSpaceDE w:val="0"/>
        <w:autoSpaceDN w:val="0"/>
        <w:adjustRightInd w:val="0"/>
        <w:spacing w:line="360" w:lineRule="auto"/>
        <w:jc w:val="both"/>
      </w:pPr>
      <w:r w:rsidRPr="00DA0F0A">
        <w:t xml:space="preserve">Dell’impresa </w:t>
      </w:r>
      <w:r>
        <w:t xml:space="preserve">  </w:t>
      </w:r>
      <w:r w:rsidRPr="00DA0F0A">
        <w:t>_____________________________________________________</w:t>
      </w:r>
      <w:r>
        <w:t>_______________</w:t>
      </w:r>
    </w:p>
    <w:p w:rsidR="00666CA4" w:rsidRPr="00DA0F0A" w:rsidRDefault="00666CA4" w:rsidP="00666CA4">
      <w:pPr>
        <w:autoSpaceDE w:val="0"/>
        <w:autoSpaceDN w:val="0"/>
        <w:adjustRightInd w:val="0"/>
        <w:spacing w:line="360" w:lineRule="auto"/>
        <w:jc w:val="both"/>
      </w:pPr>
      <w:r w:rsidRPr="00DA0F0A">
        <w:t xml:space="preserve">Con sede </w:t>
      </w:r>
      <w:r>
        <w:t>legale a ___________________________in</w:t>
      </w:r>
      <w:r w:rsidRPr="00DA0F0A">
        <w:t>________________</w:t>
      </w:r>
      <w:r>
        <w:t>_____________________</w:t>
      </w:r>
    </w:p>
    <w:p w:rsidR="00666CA4" w:rsidRDefault="00666CA4" w:rsidP="00666CA4">
      <w:pPr>
        <w:autoSpaceDE w:val="0"/>
        <w:autoSpaceDN w:val="0"/>
        <w:adjustRightInd w:val="0"/>
        <w:spacing w:line="360" w:lineRule="auto"/>
        <w:jc w:val="both"/>
      </w:pPr>
      <w:r w:rsidRPr="00DA0F0A">
        <w:t xml:space="preserve">Cod. fiscale n. ________________________________ </w:t>
      </w:r>
      <w:r>
        <w:t xml:space="preserve">Partita IVA n.  </w:t>
      </w:r>
      <w:r w:rsidRPr="00DA0F0A">
        <w:t>_</w:t>
      </w:r>
      <w:r>
        <w:t>______________________</w:t>
      </w:r>
    </w:p>
    <w:p w:rsidR="00666CA4" w:rsidRDefault="00666CA4" w:rsidP="00666CA4">
      <w:pPr>
        <w:autoSpaceDE w:val="0"/>
        <w:autoSpaceDN w:val="0"/>
        <w:adjustRightInd w:val="0"/>
        <w:spacing w:line="360" w:lineRule="auto"/>
        <w:jc w:val="both"/>
      </w:pPr>
      <w:r>
        <w:t>E-mail ______________________________________ Tel.  _____________ Fax ______________</w:t>
      </w:r>
    </w:p>
    <w:p w:rsidR="00666CA4" w:rsidRPr="00DA0F0A" w:rsidRDefault="00666CA4" w:rsidP="00666CA4">
      <w:pPr>
        <w:autoSpaceDE w:val="0"/>
        <w:autoSpaceDN w:val="0"/>
        <w:adjustRightInd w:val="0"/>
        <w:spacing w:line="360" w:lineRule="auto"/>
        <w:jc w:val="both"/>
      </w:pPr>
      <w:proofErr w:type="spellStart"/>
      <w:r>
        <w:t>Pec</w:t>
      </w:r>
      <w:proofErr w:type="spellEnd"/>
      <w:r>
        <w:t xml:space="preserve"> (Posta Elettronica Certificata) ____________________________________________________</w:t>
      </w:r>
    </w:p>
    <w:p w:rsidR="00666CA4" w:rsidRDefault="00666CA4" w:rsidP="00666CA4">
      <w:pPr>
        <w:autoSpaceDE w:val="0"/>
        <w:autoSpaceDN w:val="0"/>
        <w:adjustRightInd w:val="0"/>
      </w:pPr>
    </w:p>
    <w:p w:rsidR="00666CA4" w:rsidRPr="00874A35" w:rsidRDefault="00666CA4" w:rsidP="00666CA4">
      <w:pPr>
        <w:autoSpaceDE w:val="0"/>
        <w:autoSpaceDN w:val="0"/>
        <w:adjustRightInd w:val="0"/>
        <w:jc w:val="both"/>
        <w:rPr>
          <w:rFonts w:cs="Arial"/>
          <w:szCs w:val="22"/>
        </w:rPr>
      </w:pPr>
      <w:r w:rsidRPr="00874A35">
        <w:rPr>
          <w:rFonts w:cs="Arial"/>
          <w:szCs w:val="22"/>
        </w:rPr>
        <w:t>consapevole delle sanzioni penali previste dall’articolo 76 del DPR 28</w:t>
      </w:r>
      <w:r>
        <w:rPr>
          <w:rFonts w:cs="Arial"/>
          <w:szCs w:val="22"/>
        </w:rPr>
        <w:t>/</w:t>
      </w:r>
      <w:r w:rsidRPr="00874A35">
        <w:rPr>
          <w:rFonts w:cs="Arial"/>
          <w:szCs w:val="22"/>
        </w:rPr>
        <w:t>12</w:t>
      </w:r>
      <w:r>
        <w:rPr>
          <w:rFonts w:cs="Arial"/>
          <w:szCs w:val="22"/>
        </w:rPr>
        <w:t>/</w:t>
      </w:r>
      <w:r w:rsidRPr="00874A35">
        <w:rPr>
          <w:rFonts w:cs="Arial"/>
          <w:szCs w:val="22"/>
        </w:rPr>
        <w:t xml:space="preserve">2000 n. 445, per le ipotesi di falsità in atti e dichiarazioni mendaci ivi indicate, </w:t>
      </w:r>
    </w:p>
    <w:p w:rsidR="00666CA4" w:rsidRPr="00874A35" w:rsidRDefault="00666CA4" w:rsidP="00666CA4">
      <w:pPr>
        <w:autoSpaceDE w:val="0"/>
        <w:autoSpaceDN w:val="0"/>
        <w:adjustRightInd w:val="0"/>
        <w:jc w:val="both"/>
        <w:rPr>
          <w:rFonts w:cs="Arial"/>
          <w:szCs w:val="22"/>
        </w:rPr>
      </w:pPr>
    </w:p>
    <w:p w:rsidR="00666CA4" w:rsidRPr="00874A35" w:rsidRDefault="00666CA4" w:rsidP="00666CA4">
      <w:pPr>
        <w:autoSpaceDE w:val="0"/>
        <w:autoSpaceDN w:val="0"/>
        <w:adjustRightInd w:val="0"/>
        <w:jc w:val="center"/>
        <w:rPr>
          <w:rFonts w:cs="Arial"/>
          <w:b/>
          <w:bCs/>
        </w:rPr>
      </w:pPr>
      <w:r w:rsidRPr="00874A35">
        <w:rPr>
          <w:rFonts w:cs="Arial"/>
          <w:b/>
          <w:bCs/>
        </w:rPr>
        <w:t>D I C H I A R A</w:t>
      </w:r>
    </w:p>
    <w:p w:rsidR="00666CA4" w:rsidRPr="00874A35" w:rsidRDefault="00666CA4" w:rsidP="00666CA4">
      <w:pPr>
        <w:autoSpaceDE w:val="0"/>
        <w:autoSpaceDN w:val="0"/>
        <w:adjustRightInd w:val="0"/>
        <w:rPr>
          <w:rFonts w:cs="Arial"/>
        </w:rPr>
      </w:pPr>
    </w:p>
    <w:p w:rsidR="00666CA4" w:rsidRPr="00874A35" w:rsidRDefault="00666CA4" w:rsidP="00666CA4">
      <w:pPr>
        <w:autoSpaceDE w:val="0"/>
        <w:autoSpaceDN w:val="0"/>
        <w:adjustRightInd w:val="0"/>
        <w:rPr>
          <w:rFonts w:cs="Arial"/>
          <w:color w:val="000000"/>
          <w:sz w:val="24"/>
          <w:szCs w:val="24"/>
        </w:rPr>
      </w:pPr>
    </w:p>
    <w:p w:rsidR="00666CA4" w:rsidRDefault="00666CA4" w:rsidP="00D736B8">
      <w:pPr>
        <w:autoSpaceDE w:val="0"/>
        <w:autoSpaceDN w:val="0"/>
        <w:adjustRightInd w:val="0"/>
        <w:spacing w:line="360" w:lineRule="auto"/>
        <w:jc w:val="both"/>
        <w:rPr>
          <w:rFonts w:cs="Arial"/>
          <w:color w:val="000000"/>
          <w:szCs w:val="22"/>
        </w:rPr>
      </w:pPr>
      <w:r w:rsidRPr="00874A35">
        <w:rPr>
          <w:rFonts w:cs="Arial"/>
          <w:color w:val="000000"/>
          <w:szCs w:val="22"/>
        </w:rPr>
        <w:t xml:space="preserve"> Di aver</w:t>
      </w:r>
      <w:r>
        <w:rPr>
          <w:rFonts w:cs="Arial"/>
          <w:color w:val="000000"/>
          <w:szCs w:val="22"/>
        </w:rPr>
        <w:t xml:space="preserve"> eseguito autonomamente</w:t>
      </w:r>
      <w:r w:rsidRPr="00874A35">
        <w:rPr>
          <w:rFonts w:cs="Arial"/>
          <w:color w:val="000000"/>
          <w:szCs w:val="22"/>
        </w:rPr>
        <w:t xml:space="preserve"> il sopralluogo obbligatorio previsto nel Disciplinare di Gara e: </w:t>
      </w:r>
    </w:p>
    <w:p w:rsidR="00666CA4" w:rsidRPr="00D736B8" w:rsidRDefault="00666CA4" w:rsidP="00D736B8">
      <w:pPr>
        <w:pStyle w:val="Paragrafoelenco"/>
        <w:numPr>
          <w:ilvl w:val="0"/>
          <w:numId w:val="2"/>
        </w:numPr>
        <w:autoSpaceDE w:val="0"/>
        <w:autoSpaceDN w:val="0"/>
        <w:adjustRightInd w:val="0"/>
        <w:spacing w:after="24" w:line="360" w:lineRule="auto"/>
        <w:jc w:val="both"/>
        <w:rPr>
          <w:rFonts w:cs="Arial"/>
          <w:color w:val="000000"/>
          <w:szCs w:val="22"/>
        </w:rPr>
      </w:pPr>
      <w:r w:rsidRPr="00D736B8">
        <w:rPr>
          <w:rFonts w:cs="Arial"/>
          <w:color w:val="000000"/>
          <w:szCs w:val="22"/>
        </w:rPr>
        <w:t xml:space="preserve">di avere, direttamente o con delega a personale dipendente, esaminato tutti gli elaborati progettuali, compreso il computo metrico estimativo, di essersi recati sul luogo di esecuzione dei lavori, di avere preso conoscenza delle condizioni locali, della viabilità di accesso, di aver verificato le capacità e le disponibilità, compatibili con i tempi di esecuzione previsti, delle cave eventualmente necessarie e delle discariche autorizzate, nonché di tutte le circostanze generali e particolari suscettibili di influire sulla </w:t>
      </w:r>
      <w:r w:rsidRPr="00D736B8">
        <w:rPr>
          <w:rFonts w:cs="Arial"/>
          <w:color w:val="000000"/>
          <w:szCs w:val="22"/>
        </w:rPr>
        <w:lastRenderedPageBreak/>
        <w:t>determinazione dei prezzi, sulle condizioni contrattuali e sull'esecuzione dei lavori e di aver giudicato i lavori stessi realizzabili, gli elaborati progettuali adeguati ed i prezzi nel loro complesso remunerativi e tali da consentire il ribasso offerto, attestando altresì di avere effettuato una verifica della disponibilità della mano d’opera necessaria per l’esecuzione dei lavori nonché della disponibilità di attrezzature adeguate all’entità e alla tipologia e categoria dei lavori in appalto;</w:t>
      </w:r>
    </w:p>
    <w:p w:rsidR="00666CA4" w:rsidRPr="00874A35" w:rsidRDefault="00666CA4" w:rsidP="00D736B8">
      <w:pPr>
        <w:pStyle w:val="Paragrafoelenco"/>
        <w:numPr>
          <w:ilvl w:val="0"/>
          <w:numId w:val="2"/>
        </w:numPr>
        <w:autoSpaceDE w:val="0"/>
        <w:autoSpaceDN w:val="0"/>
        <w:adjustRightInd w:val="0"/>
        <w:spacing w:after="24" w:line="360" w:lineRule="auto"/>
        <w:jc w:val="both"/>
        <w:rPr>
          <w:rFonts w:cs="Arial"/>
          <w:color w:val="000000"/>
          <w:szCs w:val="22"/>
        </w:rPr>
      </w:pPr>
      <w:r w:rsidRPr="00874A35">
        <w:rPr>
          <w:rFonts w:cs="Arial"/>
          <w:color w:val="000000"/>
          <w:szCs w:val="22"/>
        </w:rPr>
        <w:t xml:space="preserve">l’impresa rinuncia ad ogni e qualsiasi pretesa futura eventualmente attribuibili a carente conoscenza dello stato dei luoghi; </w:t>
      </w:r>
    </w:p>
    <w:p w:rsidR="00666CA4" w:rsidRPr="00874A35" w:rsidRDefault="00666CA4" w:rsidP="00666CA4">
      <w:pPr>
        <w:autoSpaceDE w:val="0"/>
        <w:autoSpaceDN w:val="0"/>
        <w:adjustRightInd w:val="0"/>
        <w:spacing w:line="360" w:lineRule="auto"/>
        <w:rPr>
          <w:rFonts w:cs="Arial"/>
        </w:rPr>
      </w:pPr>
    </w:p>
    <w:p w:rsidR="00666CA4" w:rsidRPr="00B84000" w:rsidRDefault="00666CA4" w:rsidP="00666CA4">
      <w:pPr>
        <w:autoSpaceDE w:val="0"/>
        <w:autoSpaceDN w:val="0"/>
        <w:adjustRightInd w:val="0"/>
      </w:pPr>
      <w:r w:rsidRPr="00B84000">
        <w:t xml:space="preserve">data ________________________                                     </w:t>
      </w:r>
    </w:p>
    <w:p w:rsidR="00666CA4" w:rsidRPr="00B84000" w:rsidRDefault="00666CA4" w:rsidP="00666CA4">
      <w:pPr>
        <w:autoSpaceDE w:val="0"/>
        <w:autoSpaceDN w:val="0"/>
        <w:adjustRightInd w:val="0"/>
      </w:pPr>
      <w:r w:rsidRPr="00B84000">
        <w:t xml:space="preserve">                                                                                                             Il Dichiarante</w:t>
      </w:r>
    </w:p>
    <w:p w:rsidR="00666CA4" w:rsidRPr="00B84000" w:rsidRDefault="00666CA4" w:rsidP="00666CA4">
      <w:pPr>
        <w:autoSpaceDE w:val="0"/>
        <w:autoSpaceDN w:val="0"/>
        <w:adjustRightInd w:val="0"/>
      </w:pPr>
      <w:r w:rsidRPr="00B84000">
        <w:t xml:space="preserve">                                                                                                             ____________</w:t>
      </w:r>
    </w:p>
    <w:p w:rsidR="00666CA4" w:rsidRDefault="00666CA4" w:rsidP="00666CA4">
      <w:pPr>
        <w:autoSpaceDE w:val="0"/>
        <w:autoSpaceDN w:val="0"/>
        <w:adjustRightInd w:val="0"/>
        <w:rPr>
          <w:b/>
          <w:bCs/>
          <w:szCs w:val="22"/>
        </w:rPr>
      </w:pPr>
    </w:p>
    <w:p w:rsidR="00666CA4" w:rsidRDefault="00666CA4" w:rsidP="00666CA4">
      <w:pPr>
        <w:tabs>
          <w:tab w:val="left" w:pos="1120"/>
          <w:tab w:val="left" w:pos="1300"/>
          <w:tab w:val="left" w:pos="1640"/>
          <w:tab w:val="left" w:pos="2080"/>
        </w:tabs>
        <w:spacing w:line="480" w:lineRule="auto"/>
        <w:ind w:left="284" w:right="-142"/>
        <w:jc w:val="both"/>
        <w:rPr>
          <w:rFonts w:ascii="Calibri" w:hAnsi="Calibri" w:cs="Calibri"/>
          <w:sz w:val="21"/>
          <w:szCs w:val="21"/>
        </w:rPr>
      </w:pPr>
    </w:p>
    <w:p w:rsidR="00666CA4" w:rsidRDefault="00666CA4" w:rsidP="00666CA4">
      <w:pPr>
        <w:tabs>
          <w:tab w:val="left" w:pos="1120"/>
          <w:tab w:val="left" w:pos="1300"/>
          <w:tab w:val="left" w:pos="1640"/>
          <w:tab w:val="left" w:pos="2080"/>
        </w:tabs>
        <w:spacing w:line="480" w:lineRule="auto"/>
        <w:ind w:left="284" w:right="-142"/>
        <w:jc w:val="both"/>
        <w:rPr>
          <w:rFonts w:ascii="Calibri" w:hAnsi="Calibri" w:cs="Calibri"/>
          <w:sz w:val="21"/>
          <w:szCs w:val="21"/>
        </w:rPr>
      </w:pPr>
    </w:p>
    <w:p w:rsidR="00666CA4" w:rsidRDefault="00666CA4" w:rsidP="00666CA4">
      <w:pPr>
        <w:tabs>
          <w:tab w:val="left" w:pos="1120"/>
          <w:tab w:val="left" w:pos="1300"/>
          <w:tab w:val="left" w:pos="1640"/>
          <w:tab w:val="left" w:pos="2080"/>
        </w:tabs>
        <w:spacing w:line="480" w:lineRule="auto"/>
        <w:ind w:left="284" w:right="-142"/>
        <w:jc w:val="both"/>
        <w:rPr>
          <w:rFonts w:ascii="Calibri" w:hAnsi="Calibri" w:cs="Calibri"/>
          <w:sz w:val="21"/>
          <w:szCs w:val="21"/>
        </w:rPr>
      </w:pPr>
    </w:p>
    <w:p w:rsidR="00666CA4" w:rsidRDefault="00666CA4" w:rsidP="00666CA4">
      <w:pPr>
        <w:tabs>
          <w:tab w:val="left" w:pos="4394"/>
        </w:tabs>
        <w:spacing w:line="480" w:lineRule="auto"/>
        <w:ind w:left="284" w:right="-142"/>
        <w:jc w:val="both"/>
        <w:rPr>
          <w:rFonts w:ascii="Calibri" w:hAnsi="Calibri" w:cs="Calibri"/>
          <w:sz w:val="21"/>
          <w:szCs w:val="21"/>
        </w:rPr>
      </w:pPr>
      <w:r>
        <w:rPr>
          <w:rFonts w:ascii="Calibri" w:hAnsi="Calibri" w:cs="Calibri"/>
          <w:sz w:val="21"/>
          <w:szCs w:val="21"/>
        </w:rPr>
        <w:tab/>
      </w:r>
    </w:p>
    <w:p w:rsidR="00666CA4" w:rsidRDefault="00666CA4" w:rsidP="00666CA4">
      <w:pPr>
        <w:tabs>
          <w:tab w:val="left" w:pos="1120"/>
          <w:tab w:val="left" w:pos="1300"/>
          <w:tab w:val="left" w:pos="1640"/>
          <w:tab w:val="left" w:pos="2080"/>
        </w:tabs>
        <w:spacing w:line="480" w:lineRule="auto"/>
        <w:ind w:left="284" w:right="-142"/>
        <w:jc w:val="both"/>
        <w:rPr>
          <w:rFonts w:ascii="Calibri" w:hAnsi="Calibri" w:cs="Calibri"/>
          <w:sz w:val="21"/>
          <w:szCs w:val="21"/>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Default="00666CA4" w:rsidP="00666CA4">
      <w:pPr>
        <w:widowControl w:val="0"/>
        <w:ind w:left="6372" w:firstLine="708"/>
        <w:jc w:val="center"/>
        <w:rPr>
          <w:rFonts w:ascii="Times" w:hAnsi="Times"/>
          <w:sz w:val="20"/>
        </w:rPr>
      </w:pPr>
    </w:p>
    <w:p w:rsidR="00666CA4" w:rsidRPr="00D5439D" w:rsidRDefault="00666CA4" w:rsidP="00666CA4">
      <w:pPr>
        <w:widowControl w:val="0"/>
        <w:ind w:left="6372" w:firstLine="708"/>
        <w:jc w:val="center"/>
        <w:rPr>
          <w:rFonts w:ascii="Times" w:hAnsi="Times"/>
          <w:sz w:val="20"/>
        </w:rPr>
      </w:pPr>
    </w:p>
    <w:p w:rsidR="00666CA4" w:rsidRPr="001322E8" w:rsidRDefault="00666CA4" w:rsidP="00666CA4">
      <w:pPr>
        <w:pStyle w:val="sche3"/>
        <w:spacing w:before="120"/>
        <w:ind w:right="-375"/>
        <w:rPr>
          <w:rFonts w:ascii="Calibri" w:hAnsi="Calibri" w:cs="Calibri"/>
          <w:b/>
          <w:i/>
          <w:sz w:val="22"/>
          <w:szCs w:val="22"/>
          <w:u w:val="single"/>
          <w:lang w:val="it-IT"/>
        </w:rPr>
      </w:pPr>
      <w:r w:rsidRPr="001322E8">
        <w:rPr>
          <w:rFonts w:ascii="Calibri" w:hAnsi="Calibri" w:cs="Calibri"/>
          <w:b/>
          <w:i/>
          <w:sz w:val="22"/>
          <w:szCs w:val="22"/>
          <w:lang w:val="it-IT"/>
        </w:rPr>
        <w:t xml:space="preserve">N.B. </w:t>
      </w:r>
      <w:r w:rsidRPr="001322E8">
        <w:rPr>
          <w:rFonts w:ascii="Calibri" w:hAnsi="Calibri" w:cs="Calibri"/>
          <w:b/>
          <w:i/>
          <w:sz w:val="22"/>
          <w:szCs w:val="22"/>
          <w:u w:val="single"/>
          <w:lang w:val="it-IT"/>
        </w:rPr>
        <w:t xml:space="preserve">La dichiarazione deve essere corredata da fotocopia, non autenticata, di documento di identità  del sottoscrittore. </w:t>
      </w:r>
    </w:p>
    <w:p w:rsidR="00666CA4" w:rsidRPr="001322E8" w:rsidRDefault="00666CA4" w:rsidP="00666CA4">
      <w:pPr>
        <w:jc w:val="center"/>
        <w:rPr>
          <w:rFonts w:ascii="Calibri" w:hAnsi="Calibri" w:cs="Calibri"/>
          <w:i/>
          <w:sz w:val="20"/>
        </w:rPr>
      </w:pPr>
    </w:p>
    <w:sectPr w:rsidR="00666CA4" w:rsidRPr="001322E8">
      <w:pgSz w:w="11906" w:h="16838"/>
      <w:pgMar w:top="1417" w:right="1134" w:bottom="1134"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642733" w:rsidRDefault="00642733" w:rsidP="00666CA4">
      <w:r>
        <w:separator/>
      </w:r>
    </w:p>
  </w:endnote>
  <w:endnote w:type="continuationSeparator" w:id="0">
    <w:p w:rsidR="00642733" w:rsidRDefault="00642733" w:rsidP="00666CA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EFF" w:usb1="C000247B" w:usb2="00000009" w:usb3="00000000" w:csb0="000001FF" w:csb1="00000000"/>
  </w:font>
  <w:font w:name="Arial">
    <w:panose1 w:val="020B0604020202020204"/>
    <w:charset w:val="00"/>
    <w:family w:val="swiss"/>
    <w:pitch w:val="variable"/>
    <w:sig w:usb0="20002A87" w:usb1="00000000" w:usb2="00000000" w:usb3="00000000" w:csb0="000001FF" w:csb1="00000000"/>
  </w:font>
  <w:font w:name="MS Mincho">
    <w:altName w:val="MS Gothic"/>
    <w:panose1 w:val="02020609040205080304"/>
    <w:charset w:val="80"/>
    <w:family w:val="roman"/>
    <w:notTrueType/>
    <w:pitch w:val="fixed"/>
    <w:sig w:usb0="00000000"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642733" w:rsidRDefault="00642733" w:rsidP="00666CA4">
      <w:r>
        <w:separator/>
      </w:r>
    </w:p>
  </w:footnote>
  <w:footnote w:type="continuationSeparator" w:id="0">
    <w:p w:rsidR="00642733" w:rsidRDefault="00642733" w:rsidP="00666CA4">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331D1F"/>
    <w:multiLevelType w:val="hybridMultilevel"/>
    <w:tmpl w:val="29587D30"/>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1">
    <w:nsid w:val="73682AF4"/>
    <w:multiLevelType w:val="hybridMultilevel"/>
    <w:tmpl w:val="26003A76"/>
    <w:lvl w:ilvl="0" w:tplc="04100001">
      <w:start w:val="1"/>
      <w:numFmt w:val="bullet"/>
      <w:lvlText w:val=""/>
      <w:lvlJc w:val="left"/>
      <w:pPr>
        <w:ind w:left="862" w:hanging="360"/>
      </w:pPr>
      <w:rPr>
        <w:rFonts w:ascii="Symbol" w:hAnsi="Symbol" w:hint="default"/>
      </w:rPr>
    </w:lvl>
    <w:lvl w:ilvl="1" w:tplc="04100003" w:tentative="1">
      <w:start w:val="1"/>
      <w:numFmt w:val="bullet"/>
      <w:lvlText w:val="o"/>
      <w:lvlJc w:val="left"/>
      <w:pPr>
        <w:ind w:left="1582" w:hanging="360"/>
      </w:pPr>
      <w:rPr>
        <w:rFonts w:ascii="Courier New" w:hAnsi="Courier New" w:cs="Courier New" w:hint="default"/>
      </w:rPr>
    </w:lvl>
    <w:lvl w:ilvl="2" w:tplc="04100005" w:tentative="1">
      <w:start w:val="1"/>
      <w:numFmt w:val="bullet"/>
      <w:lvlText w:val=""/>
      <w:lvlJc w:val="left"/>
      <w:pPr>
        <w:ind w:left="2302" w:hanging="360"/>
      </w:pPr>
      <w:rPr>
        <w:rFonts w:ascii="Wingdings" w:hAnsi="Wingdings" w:hint="default"/>
      </w:rPr>
    </w:lvl>
    <w:lvl w:ilvl="3" w:tplc="04100001" w:tentative="1">
      <w:start w:val="1"/>
      <w:numFmt w:val="bullet"/>
      <w:lvlText w:val=""/>
      <w:lvlJc w:val="left"/>
      <w:pPr>
        <w:ind w:left="3022" w:hanging="360"/>
      </w:pPr>
      <w:rPr>
        <w:rFonts w:ascii="Symbol" w:hAnsi="Symbol" w:hint="default"/>
      </w:rPr>
    </w:lvl>
    <w:lvl w:ilvl="4" w:tplc="04100003" w:tentative="1">
      <w:start w:val="1"/>
      <w:numFmt w:val="bullet"/>
      <w:lvlText w:val="o"/>
      <w:lvlJc w:val="left"/>
      <w:pPr>
        <w:ind w:left="3742" w:hanging="360"/>
      </w:pPr>
      <w:rPr>
        <w:rFonts w:ascii="Courier New" w:hAnsi="Courier New" w:cs="Courier New" w:hint="default"/>
      </w:rPr>
    </w:lvl>
    <w:lvl w:ilvl="5" w:tplc="04100005" w:tentative="1">
      <w:start w:val="1"/>
      <w:numFmt w:val="bullet"/>
      <w:lvlText w:val=""/>
      <w:lvlJc w:val="left"/>
      <w:pPr>
        <w:ind w:left="4462" w:hanging="360"/>
      </w:pPr>
      <w:rPr>
        <w:rFonts w:ascii="Wingdings" w:hAnsi="Wingdings" w:hint="default"/>
      </w:rPr>
    </w:lvl>
    <w:lvl w:ilvl="6" w:tplc="04100001" w:tentative="1">
      <w:start w:val="1"/>
      <w:numFmt w:val="bullet"/>
      <w:lvlText w:val=""/>
      <w:lvlJc w:val="left"/>
      <w:pPr>
        <w:ind w:left="5182" w:hanging="360"/>
      </w:pPr>
      <w:rPr>
        <w:rFonts w:ascii="Symbol" w:hAnsi="Symbol" w:hint="default"/>
      </w:rPr>
    </w:lvl>
    <w:lvl w:ilvl="7" w:tplc="04100003" w:tentative="1">
      <w:start w:val="1"/>
      <w:numFmt w:val="bullet"/>
      <w:lvlText w:val="o"/>
      <w:lvlJc w:val="left"/>
      <w:pPr>
        <w:ind w:left="5902" w:hanging="360"/>
      </w:pPr>
      <w:rPr>
        <w:rFonts w:ascii="Courier New" w:hAnsi="Courier New" w:cs="Courier New" w:hint="default"/>
      </w:rPr>
    </w:lvl>
    <w:lvl w:ilvl="8" w:tplc="04100005" w:tentative="1">
      <w:start w:val="1"/>
      <w:numFmt w:val="bullet"/>
      <w:lvlText w:val=""/>
      <w:lvlJc w:val="left"/>
      <w:pPr>
        <w:ind w:left="6622"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defaultTabStop w:val="708"/>
  <w:hyphenationZone w:val="283"/>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66CA4"/>
    <w:rsid w:val="000202B1"/>
    <w:rsid w:val="00642733"/>
    <w:rsid w:val="00666CA4"/>
    <w:rsid w:val="006E6BE2"/>
    <w:rsid w:val="007F015E"/>
    <w:rsid w:val="008E33B7"/>
    <w:rsid w:val="00C21EDE"/>
    <w:rsid w:val="00D736B8"/>
    <w:rsid w:val="00FC2988"/>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66CA4"/>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666CA4"/>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666CA4"/>
    <w:rPr>
      <w:rFonts w:ascii="Arial" w:eastAsia="MS Mincho" w:hAnsi="Arial" w:cs="Arial"/>
      <w:b/>
      <w:bCs/>
      <w:kern w:val="32"/>
      <w:sz w:val="32"/>
      <w:szCs w:val="32"/>
      <w:lang w:eastAsia="it-IT"/>
    </w:rPr>
  </w:style>
  <w:style w:type="character" w:styleId="Collegamentoipertestuale">
    <w:name w:val="Hyperlink"/>
    <w:rsid w:val="00666CA4"/>
    <w:rPr>
      <w:rFonts w:cs="Times New Roman"/>
      <w:color w:val="0000FF"/>
      <w:u w:val="single"/>
    </w:rPr>
  </w:style>
  <w:style w:type="paragraph" w:styleId="Testonotaapidipagina">
    <w:name w:val="footnote text"/>
    <w:basedOn w:val="Normale"/>
    <w:link w:val="TestonotaapidipaginaCarattere"/>
    <w:rsid w:val="00666CA4"/>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666CA4"/>
    <w:rPr>
      <w:rFonts w:ascii="Times New Roman" w:eastAsia="MS Mincho" w:hAnsi="Times New Roman" w:cs="Times New Roman"/>
      <w:sz w:val="20"/>
      <w:szCs w:val="20"/>
      <w:lang w:eastAsia="it-IT"/>
    </w:rPr>
  </w:style>
  <w:style w:type="paragraph" w:styleId="Titolo">
    <w:name w:val="Title"/>
    <w:basedOn w:val="Normale"/>
    <w:link w:val="TitoloCarattere"/>
    <w:qFormat/>
    <w:rsid w:val="00666CA4"/>
    <w:pPr>
      <w:overflowPunct w:val="0"/>
      <w:autoSpaceDE w:val="0"/>
      <w:autoSpaceDN w:val="0"/>
      <w:adjustRightInd w:val="0"/>
      <w:jc w:val="center"/>
    </w:pPr>
    <w:rPr>
      <w:rFonts w:ascii="Times New Roman" w:hAnsi="Times New Roman"/>
      <w:b/>
      <w:sz w:val="24"/>
      <w:lang w:val="x-none" w:eastAsia="x-none"/>
    </w:rPr>
  </w:style>
  <w:style w:type="character" w:customStyle="1" w:styleId="TitoloCarattere">
    <w:name w:val="Titolo Carattere"/>
    <w:basedOn w:val="Carpredefinitoparagrafo"/>
    <w:link w:val="Titolo"/>
    <w:rsid w:val="00666CA4"/>
    <w:rPr>
      <w:rFonts w:ascii="Times New Roman" w:eastAsia="MS Mincho" w:hAnsi="Times New Roman" w:cs="Times New Roman"/>
      <w:b/>
      <w:sz w:val="24"/>
      <w:szCs w:val="20"/>
      <w:lang w:val="x-none" w:eastAsia="x-none"/>
    </w:rPr>
  </w:style>
  <w:style w:type="paragraph" w:styleId="Sottotitolo">
    <w:name w:val="Subtitle"/>
    <w:basedOn w:val="Normale"/>
    <w:link w:val="SottotitoloCarattere"/>
    <w:qFormat/>
    <w:rsid w:val="00666CA4"/>
    <w:pPr>
      <w:jc w:val="center"/>
    </w:pPr>
    <w:rPr>
      <w:rFonts w:ascii="Times New Roman" w:hAnsi="Times New Roman"/>
      <w:b/>
      <w:bCs/>
      <w:sz w:val="24"/>
      <w:szCs w:val="24"/>
      <w:lang w:val="x-none" w:eastAsia="ja-JP"/>
    </w:rPr>
  </w:style>
  <w:style w:type="character" w:customStyle="1" w:styleId="SottotitoloCarattere">
    <w:name w:val="Sottotitolo Carattere"/>
    <w:basedOn w:val="Carpredefinitoparagrafo"/>
    <w:link w:val="Sottotitolo"/>
    <w:rsid w:val="00666CA4"/>
    <w:rPr>
      <w:rFonts w:ascii="Times New Roman" w:eastAsia="MS Mincho" w:hAnsi="Times New Roman" w:cs="Times New Roman"/>
      <w:b/>
      <w:bCs/>
      <w:sz w:val="24"/>
      <w:szCs w:val="24"/>
      <w:lang w:val="x-none" w:eastAsia="ja-JP"/>
    </w:rPr>
  </w:style>
  <w:style w:type="paragraph" w:customStyle="1" w:styleId="sche3">
    <w:name w:val="sche_3"/>
    <w:rsid w:val="00666CA4"/>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styleId="Intestazione">
    <w:name w:val="header"/>
    <w:basedOn w:val="Normale"/>
    <w:link w:val="IntestazioneCarattere"/>
    <w:uiPriority w:val="99"/>
    <w:unhideWhenUsed/>
    <w:rsid w:val="00666CA4"/>
    <w:pPr>
      <w:tabs>
        <w:tab w:val="center" w:pos="4819"/>
        <w:tab w:val="right" w:pos="9638"/>
      </w:tabs>
    </w:pPr>
  </w:style>
  <w:style w:type="character" w:customStyle="1" w:styleId="IntestazioneCarattere">
    <w:name w:val="Intestazione Carattere"/>
    <w:basedOn w:val="Carpredefinitoparagrafo"/>
    <w:link w:val="Intestazione"/>
    <w:uiPriority w:val="99"/>
    <w:rsid w:val="00666CA4"/>
    <w:rPr>
      <w:rFonts w:ascii="Arial" w:eastAsia="MS Mincho" w:hAnsi="Arial" w:cs="Times New Roman"/>
      <w:szCs w:val="20"/>
      <w:lang w:eastAsia="it-IT"/>
    </w:rPr>
  </w:style>
  <w:style w:type="paragraph" w:styleId="Pidipagina">
    <w:name w:val="footer"/>
    <w:basedOn w:val="Normale"/>
    <w:link w:val="PidipaginaCarattere"/>
    <w:uiPriority w:val="99"/>
    <w:unhideWhenUsed/>
    <w:rsid w:val="00666CA4"/>
    <w:pPr>
      <w:tabs>
        <w:tab w:val="center" w:pos="4819"/>
        <w:tab w:val="right" w:pos="9638"/>
      </w:tabs>
    </w:pPr>
  </w:style>
  <w:style w:type="character" w:customStyle="1" w:styleId="PidipaginaCarattere">
    <w:name w:val="Piè di pagina Carattere"/>
    <w:basedOn w:val="Carpredefinitoparagrafo"/>
    <w:link w:val="Pidipagina"/>
    <w:uiPriority w:val="99"/>
    <w:rsid w:val="00666CA4"/>
    <w:rPr>
      <w:rFonts w:ascii="Arial" w:eastAsia="MS Mincho" w:hAnsi="Arial" w:cs="Times New Roman"/>
      <w:szCs w:val="20"/>
      <w:lang w:eastAsia="it-IT"/>
    </w:rPr>
  </w:style>
  <w:style w:type="paragraph" w:styleId="Testofumetto">
    <w:name w:val="Balloon Text"/>
    <w:basedOn w:val="Normale"/>
    <w:link w:val="TestofumettoCarattere"/>
    <w:uiPriority w:val="99"/>
    <w:semiHidden/>
    <w:unhideWhenUsed/>
    <w:rsid w:val="006E6BE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E6BE2"/>
    <w:rPr>
      <w:rFonts w:ascii="Tahoma" w:eastAsia="MS Mincho" w:hAnsi="Tahoma" w:cs="Tahoma"/>
      <w:sz w:val="16"/>
      <w:szCs w:val="16"/>
      <w:lang w:eastAsia="it-IT"/>
    </w:rPr>
  </w:style>
  <w:style w:type="paragraph" w:styleId="Paragrafoelenco">
    <w:name w:val="List Paragraph"/>
    <w:basedOn w:val="Normale"/>
    <w:uiPriority w:val="34"/>
    <w:qFormat/>
    <w:rsid w:val="00D736B8"/>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it-I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0" w:unhideWhenUsed="0" w:qFormat="1"/>
    <w:lsdException w:name="Default Paragraph Font" w:uiPriority="1"/>
    <w:lsdException w:name="Subtitle" w:semiHidden="0" w:uiPriority="0"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666CA4"/>
    <w:pPr>
      <w:spacing w:after="0" w:line="240" w:lineRule="auto"/>
    </w:pPr>
    <w:rPr>
      <w:rFonts w:ascii="Arial" w:eastAsia="MS Mincho" w:hAnsi="Arial" w:cs="Times New Roman"/>
      <w:szCs w:val="20"/>
      <w:lang w:eastAsia="it-IT"/>
    </w:rPr>
  </w:style>
  <w:style w:type="paragraph" w:styleId="Titolo1">
    <w:name w:val="heading 1"/>
    <w:basedOn w:val="Normale"/>
    <w:next w:val="Normale"/>
    <w:link w:val="Titolo1Carattere"/>
    <w:qFormat/>
    <w:rsid w:val="00666CA4"/>
    <w:pPr>
      <w:keepNext/>
      <w:spacing w:before="240" w:after="60"/>
      <w:outlineLvl w:val="0"/>
    </w:pPr>
    <w:rPr>
      <w:rFonts w:cs="Arial"/>
      <w:b/>
      <w:bCs/>
      <w:kern w:val="32"/>
      <w:sz w:val="32"/>
      <w:szCs w:val="3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rsid w:val="00666CA4"/>
    <w:rPr>
      <w:rFonts w:ascii="Arial" w:eastAsia="MS Mincho" w:hAnsi="Arial" w:cs="Arial"/>
      <w:b/>
      <w:bCs/>
      <w:kern w:val="32"/>
      <w:sz w:val="32"/>
      <w:szCs w:val="32"/>
      <w:lang w:eastAsia="it-IT"/>
    </w:rPr>
  </w:style>
  <w:style w:type="character" w:styleId="Collegamentoipertestuale">
    <w:name w:val="Hyperlink"/>
    <w:rsid w:val="00666CA4"/>
    <w:rPr>
      <w:rFonts w:cs="Times New Roman"/>
      <w:color w:val="0000FF"/>
      <w:u w:val="single"/>
    </w:rPr>
  </w:style>
  <w:style w:type="paragraph" w:styleId="Testonotaapidipagina">
    <w:name w:val="footnote text"/>
    <w:basedOn w:val="Normale"/>
    <w:link w:val="TestonotaapidipaginaCarattere"/>
    <w:rsid w:val="00666CA4"/>
    <w:rPr>
      <w:rFonts w:ascii="Times New Roman" w:hAnsi="Times New Roman"/>
      <w:sz w:val="20"/>
    </w:rPr>
  </w:style>
  <w:style w:type="character" w:customStyle="1" w:styleId="TestonotaapidipaginaCarattere">
    <w:name w:val="Testo nota a piè di pagina Carattere"/>
    <w:basedOn w:val="Carpredefinitoparagrafo"/>
    <w:link w:val="Testonotaapidipagina"/>
    <w:rsid w:val="00666CA4"/>
    <w:rPr>
      <w:rFonts w:ascii="Times New Roman" w:eastAsia="MS Mincho" w:hAnsi="Times New Roman" w:cs="Times New Roman"/>
      <w:sz w:val="20"/>
      <w:szCs w:val="20"/>
      <w:lang w:eastAsia="it-IT"/>
    </w:rPr>
  </w:style>
  <w:style w:type="paragraph" w:styleId="Titolo">
    <w:name w:val="Title"/>
    <w:basedOn w:val="Normale"/>
    <w:link w:val="TitoloCarattere"/>
    <w:qFormat/>
    <w:rsid w:val="00666CA4"/>
    <w:pPr>
      <w:overflowPunct w:val="0"/>
      <w:autoSpaceDE w:val="0"/>
      <w:autoSpaceDN w:val="0"/>
      <w:adjustRightInd w:val="0"/>
      <w:jc w:val="center"/>
    </w:pPr>
    <w:rPr>
      <w:rFonts w:ascii="Times New Roman" w:hAnsi="Times New Roman"/>
      <w:b/>
      <w:sz w:val="24"/>
      <w:lang w:val="x-none" w:eastAsia="x-none"/>
    </w:rPr>
  </w:style>
  <w:style w:type="character" w:customStyle="1" w:styleId="TitoloCarattere">
    <w:name w:val="Titolo Carattere"/>
    <w:basedOn w:val="Carpredefinitoparagrafo"/>
    <w:link w:val="Titolo"/>
    <w:rsid w:val="00666CA4"/>
    <w:rPr>
      <w:rFonts w:ascii="Times New Roman" w:eastAsia="MS Mincho" w:hAnsi="Times New Roman" w:cs="Times New Roman"/>
      <w:b/>
      <w:sz w:val="24"/>
      <w:szCs w:val="20"/>
      <w:lang w:val="x-none" w:eastAsia="x-none"/>
    </w:rPr>
  </w:style>
  <w:style w:type="paragraph" w:styleId="Sottotitolo">
    <w:name w:val="Subtitle"/>
    <w:basedOn w:val="Normale"/>
    <w:link w:val="SottotitoloCarattere"/>
    <w:qFormat/>
    <w:rsid w:val="00666CA4"/>
    <w:pPr>
      <w:jc w:val="center"/>
    </w:pPr>
    <w:rPr>
      <w:rFonts w:ascii="Times New Roman" w:hAnsi="Times New Roman"/>
      <w:b/>
      <w:bCs/>
      <w:sz w:val="24"/>
      <w:szCs w:val="24"/>
      <w:lang w:val="x-none" w:eastAsia="ja-JP"/>
    </w:rPr>
  </w:style>
  <w:style w:type="character" w:customStyle="1" w:styleId="SottotitoloCarattere">
    <w:name w:val="Sottotitolo Carattere"/>
    <w:basedOn w:val="Carpredefinitoparagrafo"/>
    <w:link w:val="Sottotitolo"/>
    <w:rsid w:val="00666CA4"/>
    <w:rPr>
      <w:rFonts w:ascii="Times New Roman" w:eastAsia="MS Mincho" w:hAnsi="Times New Roman" w:cs="Times New Roman"/>
      <w:b/>
      <w:bCs/>
      <w:sz w:val="24"/>
      <w:szCs w:val="24"/>
      <w:lang w:val="x-none" w:eastAsia="ja-JP"/>
    </w:rPr>
  </w:style>
  <w:style w:type="paragraph" w:customStyle="1" w:styleId="sche3">
    <w:name w:val="sche_3"/>
    <w:rsid w:val="00666CA4"/>
    <w:pPr>
      <w:widowControl w:val="0"/>
      <w:overflowPunct w:val="0"/>
      <w:autoSpaceDE w:val="0"/>
      <w:autoSpaceDN w:val="0"/>
      <w:adjustRightInd w:val="0"/>
      <w:spacing w:after="0" w:line="240" w:lineRule="auto"/>
      <w:jc w:val="both"/>
      <w:textAlignment w:val="baseline"/>
    </w:pPr>
    <w:rPr>
      <w:rFonts w:ascii="Times New Roman" w:eastAsia="MS Mincho" w:hAnsi="Times New Roman" w:cs="Times New Roman"/>
      <w:sz w:val="20"/>
      <w:szCs w:val="20"/>
      <w:lang w:val="en-US" w:eastAsia="it-IT"/>
    </w:rPr>
  </w:style>
  <w:style w:type="paragraph" w:styleId="Intestazione">
    <w:name w:val="header"/>
    <w:basedOn w:val="Normale"/>
    <w:link w:val="IntestazioneCarattere"/>
    <w:uiPriority w:val="99"/>
    <w:unhideWhenUsed/>
    <w:rsid w:val="00666CA4"/>
    <w:pPr>
      <w:tabs>
        <w:tab w:val="center" w:pos="4819"/>
        <w:tab w:val="right" w:pos="9638"/>
      </w:tabs>
    </w:pPr>
  </w:style>
  <w:style w:type="character" w:customStyle="1" w:styleId="IntestazioneCarattere">
    <w:name w:val="Intestazione Carattere"/>
    <w:basedOn w:val="Carpredefinitoparagrafo"/>
    <w:link w:val="Intestazione"/>
    <w:uiPriority w:val="99"/>
    <w:rsid w:val="00666CA4"/>
    <w:rPr>
      <w:rFonts w:ascii="Arial" w:eastAsia="MS Mincho" w:hAnsi="Arial" w:cs="Times New Roman"/>
      <w:szCs w:val="20"/>
      <w:lang w:eastAsia="it-IT"/>
    </w:rPr>
  </w:style>
  <w:style w:type="paragraph" w:styleId="Pidipagina">
    <w:name w:val="footer"/>
    <w:basedOn w:val="Normale"/>
    <w:link w:val="PidipaginaCarattere"/>
    <w:uiPriority w:val="99"/>
    <w:unhideWhenUsed/>
    <w:rsid w:val="00666CA4"/>
    <w:pPr>
      <w:tabs>
        <w:tab w:val="center" w:pos="4819"/>
        <w:tab w:val="right" w:pos="9638"/>
      </w:tabs>
    </w:pPr>
  </w:style>
  <w:style w:type="character" w:customStyle="1" w:styleId="PidipaginaCarattere">
    <w:name w:val="Piè di pagina Carattere"/>
    <w:basedOn w:val="Carpredefinitoparagrafo"/>
    <w:link w:val="Pidipagina"/>
    <w:uiPriority w:val="99"/>
    <w:rsid w:val="00666CA4"/>
    <w:rPr>
      <w:rFonts w:ascii="Arial" w:eastAsia="MS Mincho" w:hAnsi="Arial" w:cs="Times New Roman"/>
      <w:szCs w:val="20"/>
      <w:lang w:eastAsia="it-IT"/>
    </w:rPr>
  </w:style>
  <w:style w:type="paragraph" w:styleId="Testofumetto">
    <w:name w:val="Balloon Text"/>
    <w:basedOn w:val="Normale"/>
    <w:link w:val="TestofumettoCarattere"/>
    <w:uiPriority w:val="99"/>
    <w:semiHidden/>
    <w:unhideWhenUsed/>
    <w:rsid w:val="006E6BE2"/>
    <w:rPr>
      <w:rFonts w:ascii="Tahoma" w:hAnsi="Tahoma" w:cs="Tahoma"/>
      <w:sz w:val="16"/>
      <w:szCs w:val="16"/>
    </w:rPr>
  </w:style>
  <w:style w:type="character" w:customStyle="1" w:styleId="TestofumettoCarattere">
    <w:name w:val="Testo fumetto Carattere"/>
    <w:basedOn w:val="Carpredefinitoparagrafo"/>
    <w:link w:val="Testofumetto"/>
    <w:uiPriority w:val="99"/>
    <w:semiHidden/>
    <w:rsid w:val="006E6BE2"/>
    <w:rPr>
      <w:rFonts w:ascii="Tahoma" w:eastAsia="MS Mincho" w:hAnsi="Tahoma" w:cs="Tahoma"/>
      <w:sz w:val="16"/>
      <w:szCs w:val="16"/>
      <w:lang w:eastAsia="it-IT"/>
    </w:rPr>
  </w:style>
  <w:style w:type="paragraph" w:styleId="Paragrafoelenco">
    <w:name w:val="List Paragraph"/>
    <w:basedOn w:val="Normale"/>
    <w:uiPriority w:val="34"/>
    <w:qFormat/>
    <w:rsid w:val="00D736B8"/>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296577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2</Pages>
  <Words>434</Words>
  <Characters>2480</Characters>
  <Application>Microsoft Office Word</Application>
  <DocSecurity>0</DocSecurity>
  <Lines>20</Lines>
  <Paragraphs>5</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2909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Carmelina-TEC</dc:creator>
  <cp:lastModifiedBy>Carmelina-TEC</cp:lastModifiedBy>
  <cp:revision>2</cp:revision>
  <dcterms:created xsi:type="dcterms:W3CDTF">2020-04-22T16:29:00Z</dcterms:created>
  <dcterms:modified xsi:type="dcterms:W3CDTF">2020-04-22T16:29:00Z</dcterms:modified>
</cp:coreProperties>
</file>